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9C4" w:rsidRDefault="000949C4" w:rsidP="000949C4">
      <w:pPr>
        <w:jc w:val="right"/>
        <w:rPr>
          <w:rFonts w:ascii="Times New Roman" w:hAnsi="Times New Roman" w:cs="Times New Roman"/>
          <w:b/>
          <w:sz w:val="32"/>
          <w:szCs w:val="32"/>
          <w:lang w:val="ru-RU"/>
        </w:rPr>
      </w:pPr>
      <w:r>
        <w:rPr>
          <w:rFonts w:ascii="Times New Roman" w:hAnsi="Times New Roman" w:cs="Times New Roman"/>
          <w:b/>
          <w:sz w:val="32"/>
          <w:szCs w:val="32"/>
          <w:lang w:val="ru-RU"/>
        </w:rPr>
        <w:t>Степанов Андрей</w:t>
      </w:r>
    </w:p>
    <w:p w:rsidR="000949C4" w:rsidRDefault="000949C4" w:rsidP="000949C4">
      <w:pPr>
        <w:jc w:val="right"/>
        <w:rPr>
          <w:rFonts w:ascii="Times New Roman" w:hAnsi="Times New Roman" w:cs="Times New Roman"/>
          <w:b/>
          <w:sz w:val="32"/>
          <w:szCs w:val="32"/>
          <w:lang w:val="ru-RU"/>
        </w:rPr>
      </w:pPr>
      <w:r>
        <w:rPr>
          <w:rFonts w:ascii="Times New Roman" w:hAnsi="Times New Roman" w:cs="Times New Roman"/>
          <w:b/>
          <w:sz w:val="32"/>
          <w:szCs w:val="32"/>
          <w:lang w:val="ru-RU"/>
        </w:rPr>
        <w:t>278-973-761</w:t>
      </w:r>
    </w:p>
    <w:p w:rsidR="000949C4" w:rsidRDefault="000949C4" w:rsidP="000949C4">
      <w:pPr>
        <w:jc w:val="center"/>
        <w:rPr>
          <w:rFonts w:ascii="Times New Roman" w:hAnsi="Times New Roman" w:cs="Times New Roman"/>
          <w:b/>
          <w:sz w:val="32"/>
          <w:szCs w:val="32"/>
          <w:lang w:val="ru-RU"/>
        </w:rPr>
      </w:pPr>
    </w:p>
    <w:p w:rsidR="000949C4" w:rsidRPr="000949C4" w:rsidRDefault="000949C4" w:rsidP="000949C4">
      <w:pPr>
        <w:jc w:val="center"/>
        <w:rPr>
          <w:rFonts w:ascii="Times New Roman" w:hAnsi="Times New Roman" w:cs="Times New Roman"/>
          <w:b/>
          <w:sz w:val="32"/>
          <w:szCs w:val="32"/>
          <w:lang w:val="ru-RU"/>
        </w:rPr>
      </w:pPr>
      <w:r w:rsidRPr="000949C4">
        <w:rPr>
          <w:rFonts w:ascii="Times New Roman" w:hAnsi="Times New Roman" w:cs="Times New Roman"/>
          <w:b/>
          <w:sz w:val="32"/>
          <w:szCs w:val="32"/>
          <w:lang w:val="ru-RU"/>
        </w:rPr>
        <w:t>Различия и противоречия между законом и моралью</w:t>
      </w:r>
    </w:p>
    <w:p w:rsidR="000949C4" w:rsidRDefault="000949C4">
      <w:pPr>
        <w:rPr>
          <w:rFonts w:ascii="Times New Roman" w:hAnsi="Times New Roman" w:cs="Times New Roman"/>
          <w:b/>
          <w:sz w:val="32"/>
          <w:szCs w:val="32"/>
          <w:u w:val="single"/>
          <w:lang w:val="ru-RU"/>
        </w:rPr>
      </w:pPr>
    </w:p>
    <w:p w:rsidR="00A252ED" w:rsidRPr="00B76DF8" w:rsidRDefault="00A252ED">
      <w:pPr>
        <w:rPr>
          <w:rFonts w:ascii="Times New Roman" w:hAnsi="Times New Roman" w:cs="Times New Roman"/>
          <w:b/>
          <w:sz w:val="32"/>
          <w:szCs w:val="32"/>
          <w:u w:val="single"/>
          <w:lang w:val="ru-RU"/>
        </w:rPr>
      </w:pPr>
      <w:r w:rsidRPr="00B76DF8">
        <w:rPr>
          <w:rFonts w:ascii="Times New Roman" w:hAnsi="Times New Roman" w:cs="Times New Roman"/>
          <w:b/>
          <w:sz w:val="32"/>
          <w:szCs w:val="32"/>
          <w:u w:val="single"/>
          <w:lang w:val="ru-RU"/>
        </w:rPr>
        <w:t>Содержание:</w:t>
      </w:r>
    </w:p>
    <w:p w:rsidR="00A252ED" w:rsidRPr="00D211FC" w:rsidRDefault="00A252ED">
      <w:pPr>
        <w:rPr>
          <w:rFonts w:ascii="Times New Roman" w:hAnsi="Times New Roman" w:cs="Times New Roman"/>
          <w:lang w:val="ru-RU"/>
        </w:rPr>
      </w:pPr>
      <w:r w:rsidRPr="00B76DF8">
        <w:rPr>
          <w:rFonts w:ascii="Times New Roman" w:hAnsi="Times New Roman" w:cs="Times New Roman"/>
          <w:b/>
          <w:sz w:val="28"/>
          <w:szCs w:val="28"/>
          <w:lang w:val="ru-RU"/>
        </w:rPr>
        <w:t>Введение</w:t>
      </w:r>
      <w:r w:rsidR="00AD4AF9" w:rsidRPr="00B76DF8">
        <w:rPr>
          <w:rFonts w:ascii="Times New Roman" w:hAnsi="Times New Roman" w:cs="Times New Roman"/>
          <w:lang w:val="ru-RU"/>
        </w:rPr>
        <w:t>………………………………………………………………………</w:t>
      </w:r>
      <w:r w:rsidR="00B76DF8">
        <w:rPr>
          <w:rFonts w:ascii="Times New Roman" w:hAnsi="Times New Roman" w:cs="Times New Roman"/>
          <w:lang w:val="ru-RU"/>
        </w:rPr>
        <w:t>………..</w:t>
      </w:r>
      <w:r w:rsidR="00AD4AF9" w:rsidRPr="00B76DF8">
        <w:rPr>
          <w:rFonts w:ascii="Times New Roman" w:hAnsi="Times New Roman" w:cs="Times New Roman"/>
          <w:lang w:val="ru-RU"/>
        </w:rPr>
        <w:t>………………</w:t>
      </w:r>
      <w:r w:rsidR="00B76DF8">
        <w:rPr>
          <w:rFonts w:ascii="Times New Roman" w:hAnsi="Times New Roman" w:cs="Times New Roman"/>
          <w:lang w:val="ru-RU"/>
        </w:rPr>
        <w:t>2</w:t>
      </w:r>
    </w:p>
    <w:p w:rsidR="00A252ED" w:rsidRPr="00D211FC" w:rsidRDefault="00A252ED">
      <w:pPr>
        <w:rPr>
          <w:rFonts w:ascii="Times New Roman" w:hAnsi="Times New Roman" w:cs="Times New Roman"/>
          <w:lang w:val="ru-RU"/>
        </w:rPr>
      </w:pPr>
      <w:r w:rsidRPr="00B76DF8">
        <w:rPr>
          <w:rFonts w:ascii="Times New Roman" w:hAnsi="Times New Roman" w:cs="Times New Roman"/>
          <w:b/>
          <w:sz w:val="28"/>
          <w:szCs w:val="28"/>
          <w:lang w:val="ru-RU"/>
        </w:rPr>
        <w:t>Нормы права</w:t>
      </w:r>
      <w:r w:rsidR="00AD4AF9" w:rsidRPr="00B76DF8">
        <w:rPr>
          <w:rFonts w:ascii="Times New Roman" w:hAnsi="Times New Roman" w:cs="Times New Roman"/>
          <w:lang w:val="ru-RU"/>
        </w:rPr>
        <w:t>………………………………………………………………………</w:t>
      </w:r>
      <w:r w:rsidR="00B76DF8">
        <w:rPr>
          <w:rFonts w:ascii="Times New Roman" w:hAnsi="Times New Roman" w:cs="Times New Roman"/>
          <w:lang w:val="ru-RU"/>
        </w:rPr>
        <w:t>…........</w:t>
      </w:r>
      <w:r w:rsidR="00AD4AF9" w:rsidRPr="00B76DF8">
        <w:rPr>
          <w:rFonts w:ascii="Times New Roman" w:hAnsi="Times New Roman" w:cs="Times New Roman"/>
          <w:lang w:val="ru-RU"/>
        </w:rPr>
        <w:t>…………</w:t>
      </w:r>
      <w:r w:rsidR="00B76DF8">
        <w:rPr>
          <w:rFonts w:ascii="Times New Roman" w:hAnsi="Times New Roman" w:cs="Times New Roman"/>
          <w:lang w:val="ru-RU"/>
        </w:rPr>
        <w:t>3</w:t>
      </w:r>
    </w:p>
    <w:p w:rsidR="00A252ED" w:rsidRPr="00335DEB" w:rsidRDefault="00A252ED">
      <w:pPr>
        <w:rPr>
          <w:rFonts w:ascii="Times New Roman" w:hAnsi="Times New Roman" w:cs="Times New Roman"/>
          <w:sz w:val="28"/>
          <w:szCs w:val="28"/>
          <w:lang w:val="ru-RU"/>
        </w:rPr>
      </w:pPr>
      <w:r w:rsidRPr="00335DEB">
        <w:rPr>
          <w:rFonts w:ascii="Times New Roman" w:hAnsi="Times New Roman" w:cs="Times New Roman"/>
          <w:b/>
          <w:sz w:val="28"/>
          <w:szCs w:val="28"/>
          <w:lang w:val="ru-RU"/>
        </w:rPr>
        <w:t>Нормы морали</w:t>
      </w:r>
      <w:r w:rsidR="00B76DF8">
        <w:rPr>
          <w:rFonts w:ascii="Times New Roman" w:hAnsi="Times New Roman" w:cs="Times New Roman"/>
          <w:sz w:val="28"/>
          <w:szCs w:val="28"/>
          <w:lang w:val="ru-RU"/>
        </w:rPr>
        <w:t>……………………………………………………………...……4</w:t>
      </w:r>
    </w:p>
    <w:p w:rsidR="00A252ED" w:rsidRPr="00335DEB" w:rsidRDefault="00A252ED" w:rsidP="00A252ED">
      <w:pPr>
        <w:rPr>
          <w:rFonts w:ascii="Times New Roman" w:hAnsi="Times New Roman" w:cs="Times New Roman"/>
          <w:sz w:val="28"/>
          <w:szCs w:val="28"/>
          <w:lang w:val="ru-RU"/>
        </w:rPr>
      </w:pPr>
      <w:r w:rsidRPr="00335DEB">
        <w:rPr>
          <w:rFonts w:ascii="Times New Roman" w:hAnsi="Times New Roman" w:cs="Times New Roman"/>
          <w:b/>
          <w:sz w:val="28"/>
          <w:szCs w:val="28"/>
          <w:lang w:val="ru-RU"/>
        </w:rPr>
        <w:t>Единство и различия</w:t>
      </w:r>
      <w:r w:rsidR="00B76DF8">
        <w:rPr>
          <w:rFonts w:ascii="Times New Roman" w:hAnsi="Times New Roman" w:cs="Times New Roman"/>
          <w:sz w:val="28"/>
          <w:szCs w:val="28"/>
          <w:lang w:val="ru-RU"/>
        </w:rPr>
        <w:t>………………………………………………………….…5</w:t>
      </w:r>
    </w:p>
    <w:p w:rsidR="00A252ED" w:rsidRPr="00D211FC" w:rsidRDefault="00B76DF8" w:rsidP="00A252ED">
      <w:pPr>
        <w:rPr>
          <w:rFonts w:ascii="Times New Roman" w:hAnsi="Times New Roman" w:cs="Times New Roman"/>
          <w:sz w:val="28"/>
          <w:szCs w:val="28"/>
          <w:lang w:val="ru-RU"/>
        </w:rPr>
      </w:pPr>
      <w:r w:rsidRPr="00B76DF8">
        <w:rPr>
          <w:rFonts w:ascii="Times New Roman" w:hAnsi="Times New Roman" w:cs="Times New Roman"/>
          <w:b/>
          <w:sz w:val="28"/>
          <w:szCs w:val="28"/>
          <w:lang w:val="ru-RU"/>
        </w:rPr>
        <w:t>Противоречия правом между правом и моралью</w:t>
      </w:r>
      <w:r w:rsidRPr="00B76DF8">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Pr="00B76DF8">
        <w:rPr>
          <w:rFonts w:ascii="Times New Roman" w:hAnsi="Times New Roman" w:cs="Times New Roman"/>
          <w:sz w:val="28"/>
          <w:szCs w:val="28"/>
          <w:lang w:val="ru-RU"/>
        </w:rPr>
        <w:t>.……</w:t>
      </w:r>
      <w:r>
        <w:rPr>
          <w:rFonts w:ascii="Times New Roman" w:hAnsi="Times New Roman" w:cs="Times New Roman"/>
          <w:sz w:val="28"/>
          <w:szCs w:val="28"/>
          <w:lang w:val="ru-RU"/>
        </w:rPr>
        <w:t>7</w:t>
      </w:r>
    </w:p>
    <w:p w:rsidR="00A252ED" w:rsidRPr="00AB72E2" w:rsidRDefault="00A252ED" w:rsidP="00A252ED">
      <w:pPr>
        <w:rPr>
          <w:rFonts w:ascii="Times New Roman" w:hAnsi="Times New Roman" w:cs="Times New Roman"/>
          <w:sz w:val="28"/>
          <w:szCs w:val="28"/>
          <w:lang w:val="ru-RU"/>
        </w:rPr>
      </w:pPr>
      <w:r w:rsidRPr="00B76DF8">
        <w:rPr>
          <w:rFonts w:ascii="Times New Roman" w:hAnsi="Times New Roman" w:cs="Times New Roman"/>
          <w:b/>
          <w:sz w:val="28"/>
          <w:szCs w:val="28"/>
          <w:lang w:val="ru-RU"/>
        </w:rPr>
        <w:t>Заключение</w:t>
      </w:r>
      <w:r w:rsidR="00AD4AF9" w:rsidRPr="00B76DF8">
        <w:rPr>
          <w:rFonts w:ascii="Times New Roman" w:hAnsi="Times New Roman" w:cs="Times New Roman"/>
          <w:sz w:val="28"/>
          <w:szCs w:val="28"/>
          <w:lang w:val="ru-RU"/>
        </w:rPr>
        <w:t>………………………………………………………………</w:t>
      </w:r>
      <w:r w:rsidR="00B76DF8">
        <w:rPr>
          <w:rFonts w:ascii="Times New Roman" w:hAnsi="Times New Roman" w:cs="Times New Roman"/>
          <w:sz w:val="28"/>
          <w:szCs w:val="28"/>
          <w:lang w:val="ru-RU"/>
        </w:rPr>
        <w:t>...</w:t>
      </w:r>
      <w:r w:rsidR="00AD4AF9" w:rsidRPr="00B76DF8">
        <w:rPr>
          <w:rFonts w:ascii="Times New Roman" w:hAnsi="Times New Roman" w:cs="Times New Roman"/>
          <w:sz w:val="28"/>
          <w:szCs w:val="28"/>
          <w:lang w:val="ru-RU"/>
        </w:rPr>
        <w:t>……</w:t>
      </w:r>
      <w:r w:rsidR="00AB72E2">
        <w:rPr>
          <w:rFonts w:ascii="Times New Roman" w:hAnsi="Times New Roman" w:cs="Times New Roman"/>
          <w:sz w:val="28"/>
          <w:szCs w:val="28"/>
          <w:lang w:val="ru-RU"/>
        </w:rPr>
        <w:t>10</w:t>
      </w:r>
    </w:p>
    <w:p w:rsidR="00335DEB" w:rsidRPr="00335DEB" w:rsidRDefault="00335DEB" w:rsidP="00A252ED">
      <w:pPr>
        <w:rPr>
          <w:rFonts w:ascii="Times New Roman" w:hAnsi="Times New Roman" w:cs="Times New Roman"/>
          <w:lang w:val="ru-RU"/>
        </w:rPr>
      </w:pPr>
      <w:r w:rsidRPr="00335DEB">
        <w:rPr>
          <w:rFonts w:ascii="Times New Roman" w:hAnsi="Times New Roman" w:cs="Times New Roman"/>
          <w:b/>
          <w:sz w:val="28"/>
          <w:szCs w:val="28"/>
          <w:lang w:val="ru-RU"/>
        </w:rPr>
        <w:t>Список использованной литературы</w:t>
      </w:r>
      <w:r>
        <w:rPr>
          <w:rFonts w:ascii="Times New Roman" w:hAnsi="Times New Roman" w:cs="Times New Roman"/>
          <w:sz w:val="28"/>
          <w:szCs w:val="28"/>
          <w:lang w:val="ru-RU"/>
        </w:rPr>
        <w:t xml:space="preserve">………………………………………. </w:t>
      </w:r>
      <w:r w:rsidR="00AB72E2">
        <w:rPr>
          <w:rFonts w:ascii="Times New Roman" w:hAnsi="Times New Roman" w:cs="Times New Roman"/>
          <w:sz w:val="28"/>
          <w:szCs w:val="28"/>
          <w:lang w:val="ru-RU"/>
        </w:rPr>
        <w:t>11</w:t>
      </w:r>
    </w:p>
    <w:p w:rsidR="00A252ED" w:rsidRPr="00335DEB" w:rsidRDefault="00A252ED">
      <w:pPr>
        <w:rPr>
          <w:rFonts w:ascii="Times New Roman" w:hAnsi="Times New Roman" w:cs="Times New Roman"/>
          <w:lang w:val="ru-RU"/>
        </w:rPr>
      </w:pPr>
    </w:p>
    <w:p w:rsidR="00A252ED" w:rsidRPr="00335DEB" w:rsidRDefault="00A252ED" w:rsidP="00A252ED">
      <w:pPr>
        <w:rPr>
          <w:lang w:val="ru-RU"/>
        </w:rPr>
      </w:pPr>
    </w:p>
    <w:p w:rsidR="00A252ED" w:rsidRPr="00335DEB" w:rsidRDefault="00A252ED" w:rsidP="00A252ED">
      <w:pPr>
        <w:rPr>
          <w:lang w:val="ru-RU"/>
        </w:rPr>
      </w:pPr>
    </w:p>
    <w:p w:rsidR="00A252ED" w:rsidRPr="00335DEB" w:rsidRDefault="00A252ED" w:rsidP="00A252ED">
      <w:pPr>
        <w:rPr>
          <w:lang w:val="ru-RU"/>
        </w:rPr>
      </w:pPr>
    </w:p>
    <w:p w:rsidR="00A252ED" w:rsidRPr="00335DEB" w:rsidRDefault="00A252ED" w:rsidP="00A252ED">
      <w:pPr>
        <w:rPr>
          <w:lang w:val="ru-RU"/>
        </w:rPr>
      </w:pPr>
    </w:p>
    <w:p w:rsidR="00A252ED" w:rsidRPr="00335DEB" w:rsidRDefault="00A252ED" w:rsidP="00A252ED">
      <w:pPr>
        <w:rPr>
          <w:lang w:val="ru-RU"/>
        </w:rPr>
      </w:pPr>
    </w:p>
    <w:p w:rsidR="00A252ED" w:rsidRPr="00335DEB" w:rsidRDefault="00A252ED" w:rsidP="00A252ED">
      <w:pPr>
        <w:rPr>
          <w:lang w:val="ru-RU"/>
        </w:rPr>
      </w:pPr>
    </w:p>
    <w:p w:rsidR="00A252ED" w:rsidRPr="00335DEB" w:rsidRDefault="00A252ED" w:rsidP="00A252ED">
      <w:pPr>
        <w:rPr>
          <w:lang w:val="ru-RU"/>
        </w:rPr>
      </w:pPr>
    </w:p>
    <w:p w:rsidR="00A252ED" w:rsidRPr="00335DEB" w:rsidRDefault="00A252ED" w:rsidP="00A252ED">
      <w:pPr>
        <w:rPr>
          <w:lang w:val="ru-RU"/>
        </w:rPr>
      </w:pPr>
    </w:p>
    <w:p w:rsidR="00A252ED" w:rsidRPr="00335DEB" w:rsidRDefault="00A252ED" w:rsidP="00A252ED">
      <w:pPr>
        <w:rPr>
          <w:lang w:val="ru-RU"/>
        </w:rPr>
      </w:pPr>
    </w:p>
    <w:p w:rsidR="00A252ED" w:rsidRPr="00335DEB" w:rsidRDefault="00A252ED" w:rsidP="00A252ED">
      <w:pPr>
        <w:rPr>
          <w:lang w:val="ru-RU"/>
        </w:rPr>
      </w:pPr>
    </w:p>
    <w:p w:rsidR="00A252ED" w:rsidRPr="00335DEB" w:rsidRDefault="00A252ED" w:rsidP="00A252ED">
      <w:pPr>
        <w:rPr>
          <w:lang w:val="ru-RU"/>
        </w:rPr>
      </w:pPr>
    </w:p>
    <w:p w:rsidR="00A252ED" w:rsidRPr="00335DEB" w:rsidRDefault="00A252ED" w:rsidP="00A252ED">
      <w:pPr>
        <w:rPr>
          <w:lang w:val="ru-RU"/>
        </w:rPr>
      </w:pPr>
    </w:p>
    <w:p w:rsidR="00A252ED" w:rsidRPr="00335DEB" w:rsidRDefault="00B76DF8" w:rsidP="000949C4">
      <w:pPr>
        <w:tabs>
          <w:tab w:val="left" w:pos="3105"/>
        </w:tabs>
        <w:ind w:firstLine="709"/>
        <w:jc w:val="both"/>
        <w:rPr>
          <w:b/>
          <w:sz w:val="32"/>
          <w:szCs w:val="32"/>
          <w:lang w:val="ru-RU"/>
        </w:rPr>
      </w:pPr>
      <w:r>
        <w:rPr>
          <w:b/>
          <w:sz w:val="32"/>
          <w:szCs w:val="32"/>
          <w:lang w:val="ru-RU"/>
        </w:rPr>
        <w:lastRenderedPageBreak/>
        <w:t>Введение.</w:t>
      </w:r>
    </w:p>
    <w:p w:rsidR="00A252ED" w:rsidRPr="00335DEB" w:rsidRDefault="00A252ED" w:rsidP="000949C4">
      <w:pPr>
        <w:ind w:firstLine="709"/>
        <w:jc w:val="both"/>
        <w:rPr>
          <w:rFonts w:ascii="Times New Roman" w:hAnsi="Times New Roman" w:cs="Times New Roman"/>
          <w:sz w:val="28"/>
          <w:szCs w:val="28"/>
          <w:lang w:val="ru-RU"/>
        </w:rPr>
      </w:pPr>
      <w:r w:rsidRPr="00335DEB">
        <w:rPr>
          <w:rFonts w:ascii="Times New Roman" w:hAnsi="Times New Roman" w:cs="Times New Roman"/>
          <w:sz w:val="28"/>
          <w:szCs w:val="28"/>
          <w:lang w:val="ru-RU"/>
        </w:rPr>
        <w:t xml:space="preserve">Каждое исторически конкретное общество требует строго </w:t>
      </w:r>
      <w:proofErr w:type="spellStart"/>
      <w:r w:rsidRPr="00335DEB">
        <w:rPr>
          <w:rFonts w:ascii="Times New Roman" w:hAnsi="Times New Roman" w:cs="Times New Roman"/>
          <w:sz w:val="28"/>
          <w:szCs w:val="28"/>
          <w:lang w:val="ru-RU"/>
        </w:rPr>
        <w:t>определенной</w:t>
      </w:r>
      <w:proofErr w:type="spellEnd"/>
      <w:r w:rsidRPr="00335DEB">
        <w:rPr>
          <w:rFonts w:ascii="Times New Roman" w:hAnsi="Times New Roman" w:cs="Times New Roman"/>
          <w:sz w:val="28"/>
          <w:szCs w:val="28"/>
          <w:lang w:val="ru-RU"/>
        </w:rPr>
        <w:t xml:space="preserve"> меры социального регулирования общественных отношений.</w:t>
      </w:r>
    </w:p>
    <w:p w:rsidR="00A252ED" w:rsidRPr="00B76DF8" w:rsidRDefault="00A252ED" w:rsidP="000949C4">
      <w:pPr>
        <w:ind w:firstLine="709"/>
        <w:jc w:val="both"/>
        <w:rPr>
          <w:rFonts w:ascii="Times New Roman" w:hAnsi="Times New Roman" w:cs="Times New Roman"/>
          <w:sz w:val="28"/>
          <w:szCs w:val="28"/>
          <w:lang w:val="ru-RU"/>
        </w:rPr>
      </w:pPr>
      <w:proofErr w:type="gramStart"/>
      <w:r w:rsidRPr="00335DEB">
        <w:rPr>
          <w:rFonts w:ascii="Times New Roman" w:hAnsi="Times New Roman" w:cs="Times New Roman"/>
          <w:sz w:val="28"/>
          <w:szCs w:val="28"/>
          <w:lang w:val="ru-RU"/>
        </w:rPr>
        <w:t>Регул</w:t>
      </w:r>
      <w:r w:rsidRPr="00B76DF8">
        <w:rPr>
          <w:rFonts w:ascii="Times New Roman" w:hAnsi="Times New Roman" w:cs="Times New Roman"/>
          <w:sz w:val="28"/>
          <w:szCs w:val="28"/>
          <w:lang w:val="ru-RU"/>
        </w:rPr>
        <w:t xml:space="preserve">ирование общественных отношений осуществляется </w:t>
      </w:r>
      <w:proofErr w:type="spellStart"/>
      <w:r w:rsidRPr="00B76DF8">
        <w:rPr>
          <w:rFonts w:ascii="Times New Roman" w:hAnsi="Times New Roman" w:cs="Times New Roman"/>
          <w:sz w:val="28"/>
          <w:szCs w:val="28"/>
          <w:lang w:val="ru-RU"/>
        </w:rPr>
        <w:t>путем</w:t>
      </w:r>
      <w:proofErr w:type="spellEnd"/>
      <w:r w:rsidRPr="00B76DF8">
        <w:rPr>
          <w:rFonts w:ascii="Times New Roman" w:hAnsi="Times New Roman" w:cs="Times New Roman"/>
          <w:sz w:val="28"/>
          <w:szCs w:val="28"/>
          <w:lang w:val="ru-RU"/>
        </w:rPr>
        <w:t xml:space="preserve"> реализации </w:t>
      </w:r>
      <w:proofErr w:type="spellStart"/>
      <w:r w:rsidRPr="00B76DF8">
        <w:rPr>
          <w:rFonts w:ascii="Times New Roman" w:hAnsi="Times New Roman" w:cs="Times New Roman"/>
          <w:sz w:val="28"/>
          <w:szCs w:val="28"/>
          <w:lang w:val="ru-RU"/>
        </w:rPr>
        <w:t>определенных</w:t>
      </w:r>
      <w:proofErr w:type="spellEnd"/>
      <w:r w:rsidRPr="00B76DF8">
        <w:rPr>
          <w:rFonts w:ascii="Times New Roman" w:hAnsi="Times New Roman" w:cs="Times New Roman"/>
          <w:sz w:val="28"/>
          <w:szCs w:val="28"/>
          <w:lang w:val="ru-RU"/>
        </w:rPr>
        <w:t xml:space="preserve"> социальных норм: норм права, норм морали, норм, установленных общественными организациями, норм обычаев, норм традиций, норм ритуалов и т. д. В общем плане социальные нормы - это правила поведения общественного характера, регулирующие взаимоотношения людей и деятельность организаций в процессе их взаимодействия.</w:t>
      </w:r>
      <w:proofErr w:type="gramEnd"/>
    </w:p>
    <w:p w:rsidR="00A252ED" w:rsidRPr="00B76DF8" w:rsidRDefault="00A252ED" w:rsidP="000949C4">
      <w:pPr>
        <w:ind w:firstLine="709"/>
        <w:jc w:val="both"/>
        <w:rPr>
          <w:rFonts w:ascii="Times New Roman" w:hAnsi="Times New Roman" w:cs="Times New Roman"/>
          <w:sz w:val="28"/>
          <w:szCs w:val="28"/>
          <w:lang w:val="ru-RU"/>
        </w:rPr>
      </w:pPr>
      <w:r w:rsidRPr="00B76DF8">
        <w:rPr>
          <w:rFonts w:ascii="Times New Roman" w:hAnsi="Times New Roman" w:cs="Times New Roman"/>
          <w:sz w:val="28"/>
          <w:szCs w:val="28"/>
          <w:lang w:val="ru-RU"/>
        </w:rPr>
        <w:t xml:space="preserve">Как вид социальных норм, моральные установления характеризуются общими родовыми признаками и являются правилами поведения, определяющими отношение человека к человеку. Если действия человека не касаются других людей, его поведение с социальной точки зрения безразлично. Поэтому не все </w:t>
      </w:r>
      <w:proofErr w:type="spellStart"/>
      <w:r w:rsidRPr="00B76DF8">
        <w:rPr>
          <w:rFonts w:ascii="Times New Roman" w:hAnsi="Times New Roman" w:cs="Times New Roman"/>
          <w:sz w:val="28"/>
          <w:szCs w:val="28"/>
          <w:lang w:val="ru-RU"/>
        </w:rPr>
        <w:t>ученые</w:t>
      </w:r>
      <w:proofErr w:type="spellEnd"/>
      <w:r w:rsidRPr="00B76DF8">
        <w:rPr>
          <w:rFonts w:ascii="Times New Roman" w:hAnsi="Times New Roman" w:cs="Times New Roman"/>
          <w:sz w:val="28"/>
          <w:szCs w:val="28"/>
          <w:lang w:val="ru-RU"/>
        </w:rPr>
        <w:t xml:space="preserve"> считают нормы нравственности явлением исключительно социальным.</w:t>
      </w:r>
    </w:p>
    <w:p w:rsidR="00A252ED" w:rsidRPr="00335DEB" w:rsidRDefault="00A252ED" w:rsidP="000949C4">
      <w:pPr>
        <w:ind w:firstLine="709"/>
        <w:jc w:val="both"/>
        <w:rPr>
          <w:rFonts w:ascii="Times New Roman" w:hAnsi="Times New Roman" w:cs="Times New Roman"/>
          <w:sz w:val="28"/>
          <w:szCs w:val="28"/>
          <w:lang w:val="ru-RU"/>
        </w:rPr>
      </w:pPr>
      <w:r w:rsidRPr="00B76DF8">
        <w:rPr>
          <w:rFonts w:ascii="Times New Roman" w:hAnsi="Times New Roman" w:cs="Times New Roman"/>
          <w:sz w:val="28"/>
          <w:szCs w:val="28"/>
          <w:lang w:val="ru-RU"/>
        </w:rPr>
        <w:t xml:space="preserve">Со </w:t>
      </w:r>
      <w:proofErr w:type="spellStart"/>
      <w:r w:rsidRPr="00B76DF8">
        <w:rPr>
          <w:rFonts w:ascii="Times New Roman" w:hAnsi="Times New Roman" w:cs="Times New Roman"/>
          <w:sz w:val="28"/>
          <w:szCs w:val="28"/>
          <w:lang w:val="ru-RU"/>
        </w:rPr>
        <w:t>времен</w:t>
      </w:r>
      <w:proofErr w:type="spellEnd"/>
      <w:r w:rsidRPr="00B76DF8">
        <w:rPr>
          <w:rFonts w:ascii="Times New Roman" w:hAnsi="Times New Roman" w:cs="Times New Roman"/>
          <w:sz w:val="28"/>
          <w:szCs w:val="28"/>
          <w:lang w:val="ru-RU"/>
        </w:rPr>
        <w:t xml:space="preserve"> Канта существует убеждение, что сфера нравственности охватывает сугубо внутренний мир человека, поэтому оценить поступок как нравственный или безнравственный можно лишь по отношению к лицу, которое его совершило. </w:t>
      </w:r>
    </w:p>
    <w:p w:rsidR="00A252ED" w:rsidRPr="00B76DF8" w:rsidRDefault="00A252ED" w:rsidP="000949C4">
      <w:pPr>
        <w:ind w:firstLine="709"/>
        <w:jc w:val="both"/>
        <w:rPr>
          <w:rFonts w:ascii="Times New Roman" w:hAnsi="Times New Roman" w:cs="Times New Roman"/>
          <w:sz w:val="28"/>
          <w:szCs w:val="28"/>
          <w:lang w:val="ru-RU"/>
        </w:rPr>
      </w:pPr>
      <w:r w:rsidRPr="00335DEB">
        <w:rPr>
          <w:rFonts w:ascii="Times New Roman" w:hAnsi="Times New Roman" w:cs="Times New Roman"/>
          <w:sz w:val="28"/>
          <w:szCs w:val="28"/>
          <w:lang w:val="ru-RU"/>
        </w:rPr>
        <w:t xml:space="preserve">Существует и компромиссная позиция в оценке нравственного регулирования. </w:t>
      </w:r>
      <w:r w:rsidRPr="00B76DF8">
        <w:rPr>
          <w:rFonts w:ascii="Times New Roman" w:hAnsi="Times New Roman" w:cs="Times New Roman"/>
          <w:sz w:val="28"/>
          <w:szCs w:val="28"/>
          <w:lang w:val="ru-RU"/>
        </w:rPr>
        <w:t xml:space="preserve">Согласно ей нормы морали имеют двоякую природу: одни имеют в виду самого индивида, другие - отношение индивида к обществу. Отсюда деление этики на </w:t>
      </w:r>
      <w:proofErr w:type="gramStart"/>
      <w:r w:rsidRPr="00B76DF8">
        <w:rPr>
          <w:rFonts w:ascii="Times New Roman" w:hAnsi="Times New Roman" w:cs="Times New Roman"/>
          <w:sz w:val="28"/>
          <w:szCs w:val="28"/>
          <w:lang w:val="ru-RU"/>
        </w:rPr>
        <w:t>индивидуальную</w:t>
      </w:r>
      <w:proofErr w:type="gramEnd"/>
      <w:r w:rsidRPr="00B76DF8">
        <w:rPr>
          <w:rFonts w:ascii="Times New Roman" w:hAnsi="Times New Roman" w:cs="Times New Roman"/>
          <w:sz w:val="28"/>
          <w:szCs w:val="28"/>
          <w:lang w:val="ru-RU"/>
        </w:rPr>
        <w:t xml:space="preserve"> и социальную.</w:t>
      </w:r>
    </w:p>
    <w:p w:rsidR="00D211FC" w:rsidRPr="00B76DF8" w:rsidRDefault="00A252ED" w:rsidP="000949C4">
      <w:pPr>
        <w:ind w:firstLine="709"/>
        <w:jc w:val="both"/>
        <w:rPr>
          <w:rFonts w:ascii="Times New Roman" w:hAnsi="Times New Roman" w:cs="Times New Roman"/>
          <w:sz w:val="28"/>
          <w:szCs w:val="28"/>
          <w:lang w:val="ru-RU"/>
        </w:rPr>
      </w:pPr>
      <w:r w:rsidRPr="00B76DF8">
        <w:rPr>
          <w:rFonts w:ascii="Times New Roman" w:hAnsi="Times New Roman" w:cs="Times New Roman"/>
          <w:sz w:val="28"/>
          <w:szCs w:val="28"/>
          <w:lang w:val="ru-RU"/>
        </w:rPr>
        <w:t xml:space="preserve">Наиболее </w:t>
      </w:r>
      <w:proofErr w:type="spellStart"/>
      <w:r w:rsidRPr="00B76DF8">
        <w:rPr>
          <w:rFonts w:ascii="Times New Roman" w:hAnsi="Times New Roman" w:cs="Times New Roman"/>
          <w:sz w:val="28"/>
          <w:szCs w:val="28"/>
          <w:lang w:val="ru-RU"/>
        </w:rPr>
        <w:t>распространенным</w:t>
      </w:r>
      <w:proofErr w:type="spellEnd"/>
      <w:r w:rsidRPr="00B76DF8">
        <w:rPr>
          <w:rFonts w:ascii="Times New Roman" w:hAnsi="Times New Roman" w:cs="Times New Roman"/>
          <w:sz w:val="28"/>
          <w:szCs w:val="28"/>
          <w:lang w:val="ru-RU"/>
        </w:rPr>
        <w:t xml:space="preserve"> и аргументированным является представление об абсолютном характере норм морали и отсутствии в них какого-либо индивидуального фактора. </w:t>
      </w:r>
    </w:p>
    <w:p w:rsidR="00A252ED" w:rsidRPr="00B76DF8" w:rsidRDefault="00A252ED" w:rsidP="000949C4">
      <w:pPr>
        <w:ind w:firstLine="709"/>
        <w:jc w:val="both"/>
        <w:rPr>
          <w:rFonts w:ascii="Times New Roman" w:hAnsi="Times New Roman" w:cs="Times New Roman"/>
          <w:sz w:val="28"/>
          <w:szCs w:val="28"/>
          <w:lang w:val="ru-RU"/>
        </w:rPr>
      </w:pPr>
      <w:r w:rsidRPr="00B76DF8">
        <w:rPr>
          <w:rFonts w:ascii="Times New Roman" w:hAnsi="Times New Roman" w:cs="Times New Roman"/>
          <w:sz w:val="28"/>
          <w:szCs w:val="28"/>
          <w:lang w:val="ru-RU"/>
        </w:rPr>
        <w:t xml:space="preserve">Существует точка зрения, что нравственные законы заложены в самой природе человека. Внешне они проявляются в зависимости от той или иной жизненной ситуации, в которой оказывается индивид. Другие же категорически утверждают, что нормы нравственности - это требования, </w:t>
      </w:r>
      <w:proofErr w:type="spellStart"/>
      <w:r w:rsidRPr="00B76DF8">
        <w:rPr>
          <w:rFonts w:ascii="Times New Roman" w:hAnsi="Times New Roman" w:cs="Times New Roman"/>
          <w:sz w:val="28"/>
          <w:szCs w:val="28"/>
          <w:lang w:val="ru-RU"/>
        </w:rPr>
        <w:t>обращенные</w:t>
      </w:r>
      <w:proofErr w:type="spellEnd"/>
      <w:r w:rsidRPr="00B76DF8">
        <w:rPr>
          <w:rFonts w:ascii="Times New Roman" w:hAnsi="Times New Roman" w:cs="Times New Roman"/>
          <w:sz w:val="28"/>
          <w:szCs w:val="28"/>
          <w:lang w:val="ru-RU"/>
        </w:rPr>
        <w:t xml:space="preserve"> к человеку извне. Видимо, нет оснований проводить водораздел между индивидуальным и социальным характером нравственных требований, поскольку в них органически переплетаются элементы того и другого. </w:t>
      </w:r>
      <w:r w:rsidRPr="00335DEB">
        <w:rPr>
          <w:rFonts w:ascii="Times New Roman" w:hAnsi="Times New Roman" w:cs="Times New Roman"/>
          <w:sz w:val="28"/>
          <w:szCs w:val="28"/>
          <w:lang w:val="ru-RU"/>
        </w:rPr>
        <w:t>Ясно одно, что любая социальная норма имеет общий характер, и в</w:t>
      </w:r>
      <w:r w:rsidR="00335DEB">
        <w:rPr>
          <w:rFonts w:ascii="Times New Roman" w:hAnsi="Times New Roman" w:cs="Times New Roman"/>
          <w:sz w:val="28"/>
          <w:szCs w:val="28"/>
          <w:lang w:val="ru-RU"/>
        </w:rPr>
        <w:t xml:space="preserve"> </w:t>
      </w:r>
      <w:r w:rsidRPr="00335DEB">
        <w:rPr>
          <w:rFonts w:ascii="Times New Roman" w:hAnsi="Times New Roman" w:cs="Times New Roman"/>
          <w:sz w:val="28"/>
          <w:szCs w:val="28"/>
          <w:lang w:val="ru-RU"/>
        </w:rPr>
        <w:lastRenderedPageBreak/>
        <w:t xml:space="preserve">этом смысле она адресуется не к конкретному индивиду, а ко всем или к большой группе индивидов. </w:t>
      </w:r>
      <w:r w:rsidRPr="00B76DF8">
        <w:rPr>
          <w:rFonts w:ascii="Times New Roman" w:hAnsi="Times New Roman" w:cs="Times New Roman"/>
          <w:sz w:val="28"/>
          <w:szCs w:val="28"/>
          <w:lang w:val="ru-RU"/>
        </w:rPr>
        <w:t xml:space="preserve">Моральные нормы регулируют не “внутренний” мир человека, а отношения между людьми. Однако не следует упускать из виду индивидуальные аспекты нравственных требований. В конечном </w:t>
      </w:r>
      <w:proofErr w:type="spellStart"/>
      <w:proofErr w:type="gramStart"/>
      <w:r w:rsidRPr="00B76DF8">
        <w:rPr>
          <w:rFonts w:ascii="Times New Roman" w:hAnsi="Times New Roman" w:cs="Times New Roman"/>
          <w:sz w:val="28"/>
          <w:szCs w:val="28"/>
          <w:lang w:val="ru-RU"/>
        </w:rPr>
        <w:t>счете</w:t>
      </w:r>
      <w:proofErr w:type="spellEnd"/>
      <w:proofErr w:type="gramEnd"/>
      <w:r w:rsidRPr="00B76DF8">
        <w:rPr>
          <w:rFonts w:ascii="Times New Roman" w:hAnsi="Times New Roman" w:cs="Times New Roman"/>
          <w:sz w:val="28"/>
          <w:szCs w:val="28"/>
          <w:lang w:val="ru-RU"/>
        </w:rPr>
        <w:t xml:space="preserve"> их реализация зависит от нравственной зрелости человека, прочности его моральных воззрений, социальной ориентированности его индивидуальных интересов. И здесь первостепенную роль играют такие индивидуализированные моральные категории, как совесть, долг, которые направляют поведение человека в русло социальной нравственности. Внутреннее убеждение индивида в нравственности или безнравственности своего поступка в значительной мере определяет и его социальную значимость.</w:t>
      </w:r>
      <w:r w:rsidRPr="00B76DF8">
        <w:rPr>
          <w:rFonts w:ascii="Times New Roman" w:hAnsi="Times New Roman" w:cs="Times New Roman"/>
          <w:sz w:val="28"/>
          <w:szCs w:val="28"/>
          <w:lang w:val="ru-RU"/>
        </w:rPr>
        <w:br/>
      </w:r>
      <w:r w:rsidRPr="00B76DF8">
        <w:rPr>
          <w:rFonts w:ascii="Times New Roman" w:hAnsi="Times New Roman" w:cs="Times New Roman"/>
          <w:sz w:val="28"/>
          <w:szCs w:val="28"/>
          <w:lang w:val="ru-RU"/>
        </w:rPr>
        <w:br/>
      </w:r>
    </w:p>
    <w:p w:rsidR="002A23EE" w:rsidRPr="00B76DF8" w:rsidRDefault="00D211FC" w:rsidP="000949C4">
      <w:pPr>
        <w:pStyle w:val="a3"/>
        <w:shd w:val="clear" w:color="auto" w:fill="FFFFFF"/>
        <w:spacing w:before="96" w:beforeAutospacing="0" w:after="120" w:afterAutospacing="0" w:line="288" w:lineRule="atLeast"/>
        <w:ind w:firstLine="709"/>
        <w:jc w:val="both"/>
        <w:rPr>
          <w:b/>
          <w:bCs/>
          <w:color w:val="000000"/>
          <w:sz w:val="32"/>
          <w:szCs w:val="32"/>
          <w:lang w:val="ru-RU"/>
        </w:rPr>
      </w:pPr>
      <w:r w:rsidRPr="00B76DF8">
        <w:rPr>
          <w:b/>
          <w:bCs/>
          <w:color w:val="000000"/>
          <w:sz w:val="32"/>
          <w:szCs w:val="32"/>
          <w:lang w:val="ru-RU"/>
        </w:rPr>
        <w:t>Норма права</w:t>
      </w:r>
      <w:r w:rsidR="00B76DF8">
        <w:rPr>
          <w:b/>
          <w:bCs/>
          <w:color w:val="000000"/>
          <w:sz w:val="32"/>
          <w:szCs w:val="32"/>
          <w:lang w:val="ru-RU"/>
        </w:rPr>
        <w:t>.</w:t>
      </w:r>
    </w:p>
    <w:p w:rsidR="002A23EE" w:rsidRPr="00B76DF8" w:rsidRDefault="002A23EE" w:rsidP="000949C4">
      <w:pPr>
        <w:pStyle w:val="a3"/>
        <w:shd w:val="clear" w:color="auto" w:fill="FFFFFF"/>
        <w:spacing w:before="96" w:beforeAutospacing="0" w:after="120" w:afterAutospacing="0" w:line="288" w:lineRule="atLeast"/>
        <w:ind w:firstLine="709"/>
        <w:jc w:val="both"/>
        <w:rPr>
          <w:color w:val="000000"/>
          <w:sz w:val="28"/>
          <w:szCs w:val="28"/>
          <w:lang w:val="ru-RU"/>
        </w:rPr>
      </w:pPr>
      <w:r w:rsidRPr="00B76DF8">
        <w:rPr>
          <w:bCs/>
          <w:color w:val="000000"/>
          <w:sz w:val="28"/>
          <w:szCs w:val="28"/>
          <w:lang w:val="ru-RU"/>
        </w:rPr>
        <w:t>Норма права</w:t>
      </w:r>
      <w:r w:rsidRPr="00D211FC">
        <w:rPr>
          <w:color w:val="000000"/>
          <w:sz w:val="28"/>
          <w:szCs w:val="28"/>
        </w:rPr>
        <w:t> </w:t>
      </w:r>
      <w:r w:rsidRPr="00B76DF8">
        <w:rPr>
          <w:color w:val="000000"/>
          <w:sz w:val="28"/>
          <w:szCs w:val="28"/>
          <w:lang w:val="ru-RU"/>
        </w:rPr>
        <w:t>— это признаваемое и обеспечиваемое государством общеобязательное правило, из которого вытекают права, обязанности и ответственность участников общественных отношений, чьи действия призвано регулировать данное правило в качестве образца, эталона, масштаба поведения.</w:t>
      </w:r>
    </w:p>
    <w:p w:rsidR="002A23EE" w:rsidRPr="00B76DF8" w:rsidRDefault="002A23EE" w:rsidP="000949C4">
      <w:pPr>
        <w:ind w:firstLine="709"/>
        <w:jc w:val="both"/>
        <w:rPr>
          <w:rFonts w:ascii="Times New Roman" w:eastAsiaTheme="minorHAnsi" w:hAnsi="Times New Roman" w:cs="Times New Roman"/>
          <w:sz w:val="28"/>
          <w:szCs w:val="28"/>
          <w:lang w:val="ru-RU"/>
        </w:rPr>
      </w:pPr>
      <w:r w:rsidRPr="00B76DF8">
        <w:rPr>
          <w:rFonts w:ascii="Times New Roman" w:eastAsia="Times New Roman" w:hAnsi="Times New Roman" w:cs="Times New Roman"/>
          <w:color w:val="000000"/>
          <w:sz w:val="28"/>
          <w:szCs w:val="28"/>
          <w:lang w:val="ru-RU" w:eastAsia="ru-RU"/>
        </w:rPr>
        <w:t>Правовые нормы имеют следующие признаки:</w:t>
      </w:r>
    </w:p>
    <w:p w:rsidR="002A23EE" w:rsidRPr="00B76DF8" w:rsidRDefault="002A23EE" w:rsidP="000949C4">
      <w:pPr>
        <w:numPr>
          <w:ilvl w:val="0"/>
          <w:numId w:val="1"/>
        </w:numPr>
        <w:shd w:val="clear" w:color="auto" w:fill="FFFFFF"/>
        <w:spacing w:before="100" w:beforeAutospacing="1" w:after="24" w:line="288" w:lineRule="atLeast"/>
        <w:ind w:left="768" w:firstLine="709"/>
        <w:jc w:val="both"/>
        <w:rPr>
          <w:rFonts w:ascii="Times New Roman" w:eastAsia="Times New Roman" w:hAnsi="Times New Roman" w:cs="Times New Roman"/>
          <w:color w:val="000000"/>
          <w:sz w:val="28"/>
          <w:szCs w:val="28"/>
          <w:lang w:val="ru-RU" w:eastAsia="ru-RU"/>
        </w:rPr>
      </w:pPr>
      <w:proofErr w:type="gramStart"/>
      <w:r w:rsidRPr="00B76DF8">
        <w:rPr>
          <w:rFonts w:ascii="Times New Roman" w:eastAsia="Times New Roman" w:hAnsi="Times New Roman" w:cs="Times New Roman"/>
          <w:color w:val="000000"/>
          <w:sz w:val="28"/>
          <w:szCs w:val="28"/>
          <w:lang w:val="ru-RU" w:eastAsia="ru-RU"/>
        </w:rPr>
        <w:t>Направлены для обеспечения трудом людей.</w:t>
      </w:r>
      <w:proofErr w:type="gramEnd"/>
    </w:p>
    <w:p w:rsidR="002A23EE" w:rsidRPr="00B76DF8" w:rsidRDefault="002A23EE" w:rsidP="000949C4">
      <w:pPr>
        <w:numPr>
          <w:ilvl w:val="0"/>
          <w:numId w:val="1"/>
        </w:numPr>
        <w:shd w:val="clear" w:color="auto" w:fill="FFFFFF"/>
        <w:spacing w:before="100" w:beforeAutospacing="1" w:after="24" w:line="288" w:lineRule="atLeast"/>
        <w:ind w:left="768" w:firstLine="709"/>
        <w:jc w:val="both"/>
        <w:rPr>
          <w:rFonts w:ascii="Times New Roman" w:eastAsia="Times New Roman" w:hAnsi="Times New Roman" w:cs="Times New Roman"/>
          <w:color w:val="000000"/>
          <w:sz w:val="28"/>
          <w:szCs w:val="28"/>
          <w:lang w:val="ru-RU" w:eastAsia="ru-RU"/>
        </w:rPr>
      </w:pPr>
      <w:r w:rsidRPr="00B76DF8">
        <w:rPr>
          <w:rFonts w:ascii="Times New Roman" w:eastAsia="Times New Roman" w:hAnsi="Times New Roman" w:cs="Times New Roman"/>
          <w:color w:val="000000"/>
          <w:sz w:val="28"/>
          <w:szCs w:val="28"/>
          <w:lang w:val="ru-RU" w:eastAsia="ru-RU"/>
        </w:rPr>
        <w:t>Регулирование поведения. Нормы права регулируют</w:t>
      </w:r>
      <w:r w:rsidRPr="00D211FC">
        <w:rPr>
          <w:rFonts w:ascii="Times New Roman" w:eastAsia="Times New Roman" w:hAnsi="Times New Roman" w:cs="Times New Roman"/>
          <w:color w:val="000000"/>
          <w:sz w:val="28"/>
          <w:szCs w:val="28"/>
          <w:lang w:eastAsia="ru-RU"/>
        </w:rPr>
        <w:t> </w:t>
      </w:r>
      <w:hyperlink r:id="rId9" w:tooltip="Поведение" w:history="1">
        <w:r w:rsidRPr="00B76DF8">
          <w:rPr>
            <w:rFonts w:ascii="Times New Roman" w:eastAsia="Times New Roman" w:hAnsi="Times New Roman" w:cs="Times New Roman"/>
            <w:color w:val="0B0080"/>
            <w:sz w:val="28"/>
            <w:szCs w:val="28"/>
            <w:lang w:val="ru-RU" w:eastAsia="ru-RU"/>
          </w:rPr>
          <w:t>поведение</w:t>
        </w:r>
      </w:hyperlink>
      <w:r w:rsidRPr="00D211FC">
        <w:rPr>
          <w:rFonts w:ascii="Times New Roman" w:eastAsia="Times New Roman" w:hAnsi="Times New Roman" w:cs="Times New Roman"/>
          <w:color w:val="000000"/>
          <w:sz w:val="28"/>
          <w:szCs w:val="28"/>
          <w:lang w:eastAsia="ru-RU"/>
        </w:rPr>
        <w:t> </w:t>
      </w:r>
      <w:r w:rsidRPr="00B76DF8">
        <w:rPr>
          <w:rFonts w:ascii="Times New Roman" w:eastAsia="Times New Roman" w:hAnsi="Times New Roman" w:cs="Times New Roman"/>
          <w:color w:val="000000"/>
          <w:sz w:val="28"/>
          <w:szCs w:val="28"/>
          <w:lang w:val="ru-RU" w:eastAsia="ru-RU"/>
        </w:rPr>
        <w:t>и отношения людей (как правило, в отношениях с другими людьми), деятельность организаций, представляют собой правила поведения.</w:t>
      </w:r>
    </w:p>
    <w:p w:rsidR="002A23EE" w:rsidRPr="002A23EE" w:rsidRDefault="002A23EE" w:rsidP="000949C4">
      <w:pPr>
        <w:numPr>
          <w:ilvl w:val="0"/>
          <w:numId w:val="1"/>
        </w:numPr>
        <w:shd w:val="clear" w:color="auto" w:fill="FFFFFF"/>
        <w:spacing w:before="100" w:beforeAutospacing="1" w:after="24" w:line="288" w:lineRule="atLeast"/>
        <w:ind w:left="768" w:firstLine="709"/>
        <w:jc w:val="both"/>
        <w:rPr>
          <w:rFonts w:ascii="Times New Roman" w:eastAsia="Times New Roman" w:hAnsi="Times New Roman" w:cs="Times New Roman"/>
          <w:color w:val="000000"/>
          <w:sz w:val="28"/>
          <w:szCs w:val="28"/>
          <w:lang w:eastAsia="ru-RU"/>
        </w:rPr>
      </w:pPr>
      <w:r w:rsidRPr="00B76DF8">
        <w:rPr>
          <w:rFonts w:ascii="Times New Roman" w:eastAsia="Times New Roman" w:hAnsi="Times New Roman" w:cs="Times New Roman"/>
          <w:color w:val="000000"/>
          <w:sz w:val="28"/>
          <w:szCs w:val="28"/>
          <w:lang w:val="ru-RU" w:eastAsia="ru-RU"/>
        </w:rPr>
        <w:t xml:space="preserve">Общий характер. Неконкретность адресата, </w:t>
      </w:r>
      <w:proofErr w:type="spellStart"/>
      <w:r w:rsidRPr="00B76DF8">
        <w:rPr>
          <w:rFonts w:ascii="Times New Roman" w:eastAsia="Times New Roman" w:hAnsi="Times New Roman" w:cs="Times New Roman"/>
          <w:color w:val="000000"/>
          <w:sz w:val="28"/>
          <w:szCs w:val="28"/>
          <w:lang w:val="ru-RU" w:eastAsia="ru-RU"/>
        </w:rPr>
        <w:t>неперсонифицированный</w:t>
      </w:r>
      <w:proofErr w:type="spellEnd"/>
      <w:r w:rsidRPr="00B76DF8">
        <w:rPr>
          <w:rFonts w:ascii="Times New Roman" w:eastAsia="Times New Roman" w:hAnsi="Times New Roman" w:cs="Times New Roman"/>
          <w:color w:val="000000"/>
          <w:sz w:val="28"/>
          <w:szCs w:val="28"/>
          <w:lang w:val="ru-RU" w:eastAsia="ru-RU"/>
        </w:rPr>
        <w:t xml:space="preserve"> характер (в отличие от правоприменительных актов). </w:t>
      </w:r>
      <w:proofErr w:type="spellStart"/>
      <w:proofErr w:type="gramStart"/>
      <w:r w:rsidRPr="002A23EE">
        <w:rPr>
          <w:rFonts w:ascii="Times New Roman" w:eastAsia="Times New Roman" w:hAnsi="Times New Roman" w:cs="Times New Roman"/>
          <w:color w:val="000000"/>
          <w:sz w:val="28"/>
          <w:szCs w:val="28"/>
          <w:lang w:eastAsia="ru-RU"/>
        </w:rPr>
        <w:t>Они</w:t>
      </w:r>
      <w:proofErr w:type="spellEnd"/>
      <w:r w:rsidRPr="002A23EE">
        <w:rPr>
          <w:rFonts w:ascii="Times New Roman" w:eastAsia="Times New Roman" w:hAnsi="Times New Roman" w:cs="Times New Roman"/>
          <w:color w:val="000000"/>
          <w:sz w:val="28"/>
          <w:szCs w:val="28"/>
          <w:lang w:eastAsia="ru-RU"/>
        </w:rPr>
        <w:t xml:space="preserve"> </w:t>
      </w:r>
      <w:proofErr w:type="spellStart"/>
      <w:r w:rsidRPr="002A23EE">
        <w:rPr>
          <w:rFonts w:ascii="Times New Roman" w:eastAsia="Times New Roman" w:hAnsi="Times New Roman" w:cs="Times New Roman"/>
          <w:color w:val="000000"/>
          <w:sz w:val="28"/>
          <w:szCs w:val="28"/>
          <w:lang w:eastAsia="ru-RU"/>
        </w:rPr>
        <w:t>регулируют</w:t>
      </w:r>
      <w:proofErr w:type="spellEnd"/>
      <w:r w:rsidRPr="002A23EE">
        <w:rPr>
          <w:rFonts w:ascii="Times New Roman" w:eastAsia="Times New Roman" w:hAnsi="Times New Roman" w:cs="Times New Roman"/>
          <w:color w:val="000000"/>
          <w:sz w:val="28"/>
          <w:szCs w:val="28"/>
          <w:lang w:eastAsia="ru-RU"/>
        </w:rPr>
        <w:t xml:space="preserve"> </w:t>
      </w:r>
      <w:proofErr w:type="spellStart"/>
      <w:r w:rsidRPr="002A23EE">
        <w:rPr>
          <w:rFonts w:ascii="Times New Roman" w:eastAsia="Times New Roman" w:hAnsi="Times New Roman" w:cs="Times New Roman"/>
          <w:color w:val="000000"/>
          <w:sz w:val="28"/>
          <w:szCs w:val="28"/>
          <w:lang w:eastAsia="ru-RU"/>
        </w:rPr>
        <w:t>типичные</w:t>
      </w:r>
      <w:proofErr w:type="spellEnd"/>
      <w:r w:rsidRPr="002A23EE">
        <w:rPr>
          <w:rFonts w:ascii="Times New Roman" w:eastAsia="Times New Roman" w:hAnsi="Times New Roman" w:cs="Times New Roman"/>
          <w:color w:val="000000"/>
          <w:sz w:val="28"/>
          <w:szCs w:val="28"/>
          <w:lang w:eastAsia="ru-RU"/>
        </w:rPr>
        <w:t xml:space="preserve"> </w:t>
      </w:r>
      <w:proofErr w:type="spellStart"/>
      <w:r w:rsidRPr="002A23EE">
        <w:rPr>
          <w:rFonts w:ascii="Times New Roman" w:eastAsia="Times New Roman" w:hAnsi="Times New Roman" w:cs="Times New Roman"/>
          <w:color w:val="000000"/>
          <w:sz w:val="28"/>
          <w:szCs w:val="28"/>
          <w:lang w:eastAsia="ru-RU"/>
        </w:rPr>
        <w:t>отношения</w:t>
      </w:r>
      <w:proofErr w:type="spellEnd"/>
      <w:r w:rsidRPr="002A23EE">
        <w:rPr>
          <w:rFonts w:ascii="Times New Roman" w:eastAsia="Times New Roman" w:hAnsi="Times New Roman" w:cs="Times New Roman"/>
          <w:color w:val="000000"/>
          <w:sz w:val="28"/>
          <w:szCs w:val="28"/>
          <w:lang w:eastAsia="ru-RU"/>
        </w:rPr>
        <w:t xml:space="preserve"> и </w:t>
      </w:r>
      <w:proofErr w:type="spellStart"/>
      <w:r w:rsidRPr="002A23EE">
        <w:rPr>
          <w:rFonts w:ascii="Times New Roman" w:eastAsia="Times New Roman" w:hAnsi="Times New Roman" w:cs="Times New Roman"/>
          <w:color w:val="000000"/>
          <w:sz w:val="28"/>
          <w:szCs w:val="28"/>
          <w:lang w:eastAsia="ru-RU"/>
        </w:rPr>
        <w:t>рассчитаны</w:t>
      </w:r>
      <w:proofErr w:type="spellEnd"/>
      <w:r w:rsidRPr="002A23EE">
        <w:rPr>
          <w:rFonts w:ascii="Times New Roman" w:eastAsia="Times New Roman" w:hAnsi="Times New Roman" w:cs="Times New Roman"/>
          <w:color w:val="000000"/>
          <w:sz w:val="28"/>
          <w:szCs w:val="28"/>
          <w:lang w:eastAsia="ru-RU"/>
        </w:rPr>
        <w:t xml:space="preserve"> </w:t>
      </w:r>
      <w:proofErr w:type="spellStart"/>
      <w:r w:rsidRPr="002A23EE">
        <w:rPr>
          <w:rFonts w:ascii="Times New Roman" w:eastAsia="Times New Roman" w:hAnsi="Times New Roman" w:cs="Times New Roman"/>
          <w:color w:val="000000"/>
          <w:sz w:val="28"/>
          <w:szCs w:val="28"/>
          <w:lang w:eastAsia="ru-RU"/>
        </w:rPr>
        <w:t>на</w:t>
      </w:r>
      <w:proofErr w:type="spellEnd"/>
      <w:r w:rsidRPr="002A23EE">
        <w:rPr>
          <w:rFonts w:ascii="Times New Roman" w:eastAsia="Times New Roman" w:hAnsi="Times New Roman" w:cs="Times New Roman"/>
          <w:color w:val="000000"/>
          <w:sz w:val="28"/>
          <w:szCs w:val="28"/>
          <w:lang w:eastAsia="ru-RU"/>
        </w:rPr>
        <w:t xml:space="preserve"> </w:t>
      </w:r>
      <w:proofErr w:type="spellStart"/>
      <w:r w:rsidRPr="002A23EE">
        <w:rPr>
          <w:rFonts w:ascii="Times New Roman" w:eastAsia="Times New Roman" w:hAnsi="Times New Roman" w:cs="Times New Roman"/>
          <w:color w:val="000000"/>
          <w:sz w:val="28"/>
          <w:szCs w:val="28"/>
          <w:lang w:eastAsia="ru-RU"/>
        </w:rPr>
        <w:t>многократное</w:t>
      </w:r>
      <w:proofErr w:type="spellEnd"/>
      <w:r w:rsidRPr="002A23EE">
        <w:rPr>
          <w:rFonts w:ascii="Times New Roman" w:eastAsia="Times New Roman" w:hAnsi="Times New Roman" w:cs="Times New Roman"/>
          <w:color w:val="000000"/>
          <w:sz w:val="28"/>
          <w:szCs w:val="28"/>
          <w:lang w:eastAsia="ru-RU"/>
        </w:rPr>
        <w:t xml:space="preserve"> </w:t>
      </w:r>
      <w:proofErr w:type="spellStart"/>
      <w:r w:rsidRPr="002A23EE">
        <w:rPr>
          <w:rFonts w:ascii="Times New Roman" w:eastAsia="Times New Roman" w:hAnsi="Times New Roman" w:cs="Times New Roman"/>
          <w:color w:val="000000"/>
          <w:sz w:val="28"/>
          <w:szCs w:val="28"/>
          <w:lang w:eastAsia="ru-RU"/>
        </w:rPr>
        <w:t>применение</w:t>
      </w:r>
      <w:proofErr w:type="spellEnd"/>
      <w:r w:rsidRPr="002A23EE">
        <w:rPr>
          <w:rFonts w:ascii="Times New Roman" w:eastAsia="Times New Roman" w:hAnsi="Times New Roman" w:cs="Times New Roman"/>
          <w:color w:val="000000"/>
          <w:sz w:val="28"/>
          <w:szCs w:val="28"/>
          <w:lang w:eastAsia="ru-RU"/>
        </w:rPr>
        <w:t>.</w:t>
      </w:r>
      <w:proofErr w:type="gramEnd"/>
    </w:p>
    <w:p w:rsidR="002A23EE" w:rsidRPr="00B76DF8" w:rsidRDefault="002A23EE" w:rsidP="000949C4">
      <w:pPr>
        <w:numPr>
          <w:ilvl w:val="0"/>
          <w:numId w:val="1"/>
        </w:numPr>
        <w:shd w:val="clear" w:color="auto" w:fill="FFFFFF"/>
        <w:spacing w:before="100" w:beforeAutospacing="1" w:after="24" w:line="288" w:lineRule="atLeast"/>
        <w:ind w:left="768" w:firstLine="709"/>
        <w:jc w:val="both"/>
        <w:rPr>
          <w:rFonts w:ascii="Times New Roman" w:eastAsia="Times New Roman" w:hAnsi="Times New Roman" w:cs="Times New Roman"/>
          <w:color w:val="000000"/>
          <w:sz w:val="28"/>
          <w:szCs w:val="28"/>
          <w:lang w:val="ru-RU" w:eastAsia="ru-RU"/>
        </w:rPr>
      </w:pPr>
      <w:r w:rsidRPr="00B76DF8">
        <w:rPr>
          <w:rFonts w:ascii="Times New Roman" w:eastAsia="Times New Roman" w:hAnsi="Times New Roman" w:cs="Times New Roman"/>
          <w:color w:val="000000"/>
          <w:sz w:val="28"/>
          <w:szCs w:val="28"/>
          <w:lang w:val="ru-RU" w:eastAsia="ru-RU"/>
        </w:rPr>
        <w:t xml:space="preserve">Общеобязательность. Нормы права обязательны для всех, кому они </w:t>
      </w:r>
      <w:proofErr w:type="spellStart"/>
      <w:r w:rsidRPr="00B76DF8">
        <w:rPr>
          <w:rFonts w:ascii="Times New Roman" w:eastAsia="Times New Roman" w:hAnsi="Times New Roman" w:cs="Times New Roman"/>
          <w:color w:val="000000"/>
          <w:sz w:val="28"/>
          <w:szCs w:val="28"/>
          <w:lang w:val="ru-RU" w:eastAsia="ru-RU"/>
        </w:rPr>
        <w:t>адресованы</w:t>
      </w:r>
      <w:proofErr w:type="gramStart"/>
      <w:r w:rsidRPr="00B76DF8">
        <w:rPr>
          <w:rFonts w:ascii="Times New Roman" w:eastAsia="Times New Roman" w:hAnsi="Times New Roman" w:cs="Times New Roman"/>
          <w:color w:val="000000"/>
          <w:sz w:val="28"/>
          <w:szCs w:val="28"/>
          <w:lang w:val="ru-RU" w:eastAsia="ru-RU"/>
        </w:rPr>
        <w:t>.И</w:t>
      </w:r>
      <w:proofErr w:type="gramEnd"/>
      <w:r w:rsidRPr="00B76DF8">
        <w:rPr>
          <w:rFonts w:ascii="Times New Roman" w:eastAsia="Times New Roman" w:hAnsi="Times New Roman" w:cs="Times New Roman"/>
          <w:color w:val="000000"/>
          <w:sz w:val="28"/>
          <w:szCs w:val="28"/>
          <w:lang w:val="ru-RU" w:eastAsia="ru-RU"/>
        </w:rPr>
        <w:t>х</w:t>
      </w:r>
      <w:proofErr w:type="spellEnd"/>
      <w:r w:rsidRPr="00B76DF8">
        <w:rPr>
          <w:rFonts w:ascii="Times New Roman" w:eastAsia="Times New Roman" w:hAnsi="Times New Roman" w:cs="Times New Roman"/>
          <w:color w:val="000000"/>
          <w:sz w:val="28"/>
          <w:szCs w:val="28"/>
          <w:lang w:val="ru-RU" w:eastAsia="ru-RU"/>
        </w:rPr>
        <w:t xml:space="preserve"> легитимность подтверждается нормами морали и нравственности.</w:t>
      </w:r>
    </w:p>
    <w:p w:rsidR="002A23EE" w:rsidRPr="00B76DF8" w:rsidRDefault="002A23EE" w:rsidP="000949C4">
      <w:pPr>
        <w:numPr>
          <w:ilvl w:val="0"/>
          <w:numId w:val="1"/>
        </w:numPr>
        <w:shd w:val="clear" w:color="auto" w:fill="FFFFFF"/>
        <w:spacing w:before="100" w:beforeAutospacing="1" w:after="24" w:line="288" w:lineRule="atLeast"/>
        <w:ind w:left="768" w:firstLine="709"/>
        <w:jc w:val="both"/>
        <w:rPr>
          <w:rFonts w:ascii="Times New Roman" w:eastAsia="Times New Roman" w:hAnsi="Times New Roman" w:cs="Times New Roman"/>
          <w:color w:val="000000"/>
          <w:sz w:val="28"/>
          <w:szCs w:val="28"/>
          <w:lang w:val="ru-RU" w:eastAsia="ru-RU"/>
        </w:rPr>
      </w:pPr>
      <w:r w:rsidRPr="00B76DF8">
        <w:rPr>
          <w:rFonts w:ascii="Times New Roman" w:eastAsia="Times New Roman" w:hAnsi="Times New Roman" w:cs="Times New Roman"/>
          <w:color w:val="000000"/>
          <w:sz w:val="28"/>
          <w:szCs w:val="28"/>
          <w:lang w:val="ru-RU" w:eastAsia="ru-RU"/>
        </w:rPr>
        <w:t>Связь с</w:t>
      </w:r>
      <w:r w:rsidRPr="00D211FC">
        <w:rPr>
          <w:rFonts w:ascii="Times New Roman" w:eastAsia="Times New Roman" w:hAnsi="Times New Roman" w:cs="Times New Roman"/>
          <w:color w:val="000000"/>
          <w:sz w:val="28"/>
          <w:szCs w:val="28"/>
          <w:lang w:eastAsia="ru-RU"/>
        </w:rPr>
        <w:t> </w:t>
      </w:r>
      <w:hyperlink r:id="rId10" w:tooltip="Государство" w:history="1">
        <w:r w:rsidRPr="00B76DF8">
          <w:rPr>
            <w:rFonts w:ascii="Times New Roman" w:eastAsia="Times New Roman" w:hAnsi="Times New Roman" w:cs="Times New Roman"/>
            <w:color w:val="0B0080"/>
            <w:sz w:val="28"/>
            <w:szCs w:val="28"/>
            <w:lang w:val="ru-RU" w:eastAsia="ru-RU"/>
          </w:rPr>
          <w:t>государством</w:t>
        </w:r>
      </w:hyperlink>
      <w:r w:rsidRPr="00B76DF8">
        <w:rPr>
          <w:rFonts w:ascii="Times New Roman" w:eastAsia="Times New Roman" w:hAnsi="Times New Roman" w:cs="Times New Roman"/>
          <w:color w:val="000000"/>
          <w:sz w:val="28"/>
          <w:szCs w:val="28"/>
          <w:lang w:val="ru-RU" w:eastAsia="ru-RU"/>
        </w:rPr>
        <w:t>. Правовые нормы устанавливаются или санкционируются государством, при необходимости обеспечиваются государственным принуждением.</w:t>
      </w:r>
    </w:p>
    <w:p w:rsidR="002A23EE" w:rsidRPr="00B76DF8" w:rsidRDefault="002A23EE" w:rsidP="000949C4">
      <w:pPr>
        <w:numPr>
          <w:ilvl w:val="0"/>
          <w:numId w:val="1"/>
        </w:numPr>
        <w:shd w:val="clear" w:color="auto" w:fill="FFFFFF"/>
        <w:spacing w:before="100" w:beforeAutospacing="1" w:after="24" w:line="288" w:lineRule="atLeast"/>
        <w:ind w:left="768" w:firstLine="709"/>
        <w:jc w:val="both"/>
        <w:rPr>
          <w:rFonts w:ascii="Times New Roman" w:eastAsia="Times New Roman" w:hAnsi="Times New Roman" w:cs="Times New Roman"/>
          <w:color w:val="000000"/>
          <w:sz w:val="28"/>
          <w:szCs w:val="28"/>
          <w:lang w:val="ru-RU" w:eastAsia="ru-RU"/>
        </w:rPr>
      </w:pPr>
      <w:r w:rsidRPr="00B76DF8">
        <w:rPr>
          <w:rFonts w:ascii="Times New Roman" w:eastAsia="Times New Roman" w:hAnsi="Times New Roman" w:cs="Times New Roman"/>
          <w:color w:val="000000"/>
          <w:sz w:val="28"/>
          <w:szCs w:val="28"/>
          <w:lang w:val="ru-RU" w:eastAsia="ru-RU"/>
        </w:rPr>
        <w:t>Формальная определённость. Нормы права, как правило, фиксируются в правовых актах государства и чётко закрепляют права, обязанности и запреты.</w:t>
      </w:r>
    </w:p>
    <w:p w:rsidR="00335DEB" w:rsidRPr="00335DEB" w:rsidRDefault="002A23EE" w:rsidP="000949C4">
      <w:pPr>
        <w:numPr>
          <w:ilvl w:val="0"/>
          <w:numId w:val="1"/>
        </w:numPr>
        <w:shd w:val="clear" w:color="auto" w:fill="FFFFFF"/>
        <w:spacing w:before="100" w:beforeAutospacing="1" w:after="24" w:line="288" w:lineRule="atLeast"/>
        <w:ind w:left="768" w:firstLine="709"/>
        <w:jc w:val="both"/>
        <w:rPr>
          <w:rFonts w:ascii="Times New Roman" w:eastAsia="Times New Roman" w:hAnsi="Times New Roman" w:cs="Times New Roman"/>
          <w:color w:val="000000"/>
          <w:sz w:val="28"/>
          <w:szCs w:val="28"/>
          <w:lang w:val="ru-RU" w:eastAsia="ru-RU"/>
        </w:rPr>
      </w:pPr>
      <w:r w:rsidRPr="00B76DF8">
        <w:rPr>
          <w:rFonts w:ascii="Times New Roman" w:eastAsia="Times New Roman" w:hAnsi="Times New Roman" w:cs="Times New Roman"/>
          <w:color w:val="000000"/>
          <w:sz w:val="28"/>
          <w:szCs w:val="28"/>
          <w:lang w:val="ru-RU" w:eastAsia="ru-RU"/>
        </w:rPr>
        <w:lastRenderedPageBreak/>
        <w:t xml:space="preserve">Системность. </w:t>
      </w:r>
      <w:r w:rsidRPr="002A23EE">
        <w:rPr>
          <w:rFonts w:ascii="Times New Roman" w:eastAsia="Times New Roman" w:hAnsi="Times New Roman" w:cs="Times New Roman"/>
          <w:color w:val="000000"/>
          <w:sz w:val="28"/>
          <w:szCs w:val="28"/>
          <w:lang w:val="ru-RU" w:eastAsia="ru-RU"/>
        </w:rPr>
        <w:t>Нормы права взаимосвязаны и не противоречат друг другу, нормам морали и нравственности.</w:t>
      </w:r>
    </w:p>
    <w:p w:rsidR="00D211FC" w:rsidRPr="00B76DF8" w:rsidRDefault="00B76DF8" w:rsidP="000949C4">
      <w:pPr>
        <w:shd w:val="clear" w:color="auto" w:fill="FFFFFF"/>
        <w:spacing w:before="100" w:beforeAutospacing="1" w:after="24" w:line="288" w:lineRule="atLeast"/>
        <w:ind w:firstLine="709"/>
        <w:jc w:val="both"/>
        <w:rPr>
          <w:rFonts w:ascii="Times New Roman" w:eastAsia="Times New Roman" w:hAnsi="Times New Roman" w:cs="Times New Roman"/>
          <w:color w:val="000000"/>
          <w:sz w:val="28"/>
          <w:szCs w:val="28"/>
          <w:lang w:val="ru-RU" w:eastAsia="ru-RU"/>
        </w:rPr>
      </w:pPr>
      <w:r w:rsidRPr="00335DEB">
        <w:rPr>
          <w:rFonts w:ascii="Times New Roman" w:hAnsi="Times New Roman" w:cs="Times New Roman"/>
          <w:b/>
          <w:sz w:val="28"/>
          <w:szCs w:val="28"/>
          <w:lang w:val="ru-RU"/>
        </w:rPr>
        <w:t>Нормы морали</w:t>
      </w:r>
      <w:r>
        <w:rPr>
          <w:rFonts w:ascii="Times New Roman" w:hAnsi="Times New Roman" w:cs="Times New Roman"/>
          <w:b/>
          <w:bCs/>
          <w:color w:val="000000"/>
          <w:sz w:val="32"/>
          <w:szCs w:val="32"/>
          <w:shd w:val="clear" w:color="auto" w:fill="FFFFFF"/>
          <w:lang w:val="ru-RU"/>
        </w:rPr>
        <w:t>.</w:t>
      </w:r>
    </w:p>
    <w:p w:rsidR="002A23EE" w:rsidRPr="00B76DF8" w:rsidRDefault="007D5CD1" w:rsidP="000949C4">
      <w:pPr>
        <w:tabs>
          <w:tab w:val="left" w:pos="3105"/>
        </w:tabs>
        <w:ind w:firstLine="709"/>
        <w:jc w:val="both"/>
        <w:rPr>
          <w:rFonts w:ascii="Times New Roman" w:eastAsiaTheme="minorHAnsi" w:hAnsi="Times New Roman" w:cs="Times New Roman"/>
          <w:color w:val="000000"/>
          <w:sz w:val="28"/>
          <w:szCs w:val="28"/>
          <w:shd w:val="clear" w:color="auto" w:fill="FFFFFF"/>
          <w:lang w:val="ru-RU"/>
        </w:rPr>
      </w:pPr>
      <w:r w:rsidRPr="00B76DF8">
        <w:rPr>
          <w:rFonts w:ascii="Times New Roman" w:hAnsi="Times New Roman" w:cs="Times New Roman"/>
          <w:b/>
          <w:bCs/>
          <w:color w:val="000000"/>
          <w:sz w:val="28"/>
          <w:szCs w:val="28"/>
          <w:shd w:val="clear" w:color="auto" w:fill="FFFFFF"/>
          <w:lang w:val="ru-RU"/>
        </w:rPr>
        <w:t>Мораль</w:t>
      </w:r>
      <w:r w:rsidR="002A23EE" w:rsidRPr="007D5CD1">
        <w:rPr>
          <w:rStyle w:val="apple-converted-space"/>
          <w:rFonts w:ascii="Times New Roman" w:hAnsi="Times New Roman" w:cs="Times New Roman"/>
          <w:color w:val="000000"/>
          <w:sz w:val="28"/>
          <w:szCs w:val="28"/>
          <w:shd w:val="clear" w:color="auto" w:fill="FFFFFF"/>
        </w:rPr>
        <w:t> </w:t>
      </w:r>
      <w:r w:rsidR="002A23EE" w:rsidRPr="00B76DF8">
        <w:rPr>
          <w:rFonts w:ascii="Times New Roman" w:hAnsi="Times New Roman" w:cs="Times New Roman"/>
          <w:color w:val="000000"/>
          <w:sz w:val="28"/>
          <w:szCs w:val="28"/>
          <w:shd w:val="clear" w:color="auto" w:fill="FFFFFF"/>
          <w:lang w:val="ru-RU"/>
        </w:rPr>
        <w:t>— принятые в обществе представления о хорошем и плохом, правильном и неправильном,</w:t>
      </w:r>
      <w:r w:rsidR="002A23EE" w:rsidRPr="007D5CD1">
        <w:rPr>
          <w:rStyle w:val="apple-converted-space"/>
          <w:rFonts w:ascii="Times New Roman" w:hAnsi="Times New Roman" w:cs="Times New Roman"/>
          <w:color w:val="000000"/>
          <w:sz w:val="28"/>
          <w:szCs w:val="28"/>
          <w:shd w:val="clear" w:color="auto" w:fill="FFFFFF"/>
        </w:rPr>
        <w:t> </w:t>
      </w:r>
      <w:hyperlink r:id="rId11" w:tooltip="Добро" w:history="1">
        <w:r w:rsidR="002A23EE" w:rsidRPr="00B76DF8">
          <w:rPr>
            <w:rStyle w:val="a4"/>
            <w:rFonts w:ascii="Times New Roman" w:hAnsi="Times New Roman" w:cs="Times New Roman"/>
            <w:color w:val="0B0080"/>
            <w:sz w:val="28"/>
            <w:szCs w:val="28"/>
            <w:shd w:val="clear" w:color="auto" w:fill="FFFFFF"/>
            <w:lang w:val="ru-RU"/>
          </w:rPr>
          <w:t>добре</w:t>
        </w:r>
      </w:hyperlink>
      <w:r w:rsidR="002A23EE" w:rsidRPr="007D5CD1">
        <w:rPr>
          <w:rStyle w:val="apple-converted-space"/>
          <w:rFonts w:ascii="Times New Roman" w:hAnsi="Times New Roman" w:cs="Times New Roman"/>
          <w:color w:val="000000"/>
          <w:sz w:val="28"/>
          <w:szCs w:val="28"/>
          <w:shd w:val="clear" w:color="auto" w:fill="FFFFFF"/>
        </w:rPr>
        <w:t> </w:t>
      </w:r>
      <w:r w:rsidR="002A23EE" w:rsidRPr="00B76DF8">
        <w:rPr>
          <w:rFonts w:ascii="Times New Roman" w:hAnsi="Times New Roman" w:cs="Times New Roman"/>
          <w:color w:val="000000"/>
          <w:sz w:val="28"/>
          <w:szCs w:val="28"/>
          <w:shd w:val="clear" w:color="auto" w:fill="FFFFFF"/>
          <w:lang w:val="ru-RU"/>
        </w:rPr>
        <w:t>и</w:t>
      </w:r>
      <w:r w:rsidR="002A23EE" w:rsidRPr="007D5CD1">
        <w:rPr>
          <w:rStyle w:val="apple-converted-space"/>
          <w:rFonts w:ascii="Times New Roman" w:hAnsi="Times New Roman" w:cs="Times New Roman"/>
          <w:color w:val="000000"/>
          <w:sz w:val="28"/>
          <w:szCs w:val="28"/>
          <w:shd w:val="clear" w:color="auto" w:fill="FFFFFF"/>
        </w:rPr>
        <w:t> </w:t>
      </w:r>
      <w:hyperlink r:id="rId12" w:tooltip="Зло" w:history="1">
        <w:r w:rsidR="002A23EE" w:rsidRPr="00B76DF8">
          <w:rPr>
            <w:rStyle w:val="a4"/>
            <w:rFonts w:ascii="Times New Roman" w:hAnsi="Times New Roman" w:cs="Times New Roman"/>
            <w:color w:val="0B0080"/>
            <w:sz w:val="28"/>
            <w:szCs w:val="28"/>
            <w:shd w:val="clear" w:color="auto" w:fill="FFFFFF"/>
            <w:lang w:val="ru-RU"/>
          </w:rPr>
          <w:t>зле</w:t>
        </w:r>
      </w:hyperlink>
      <w:r w:rsidR="002A23EE" w:rsidRPr="00B76DF8">
        <w:rPr>
          <w:rFonts w:ascii="Times New Roman" w:hAnsi="Times New Roman" w:cs="Times New Roman"/>
          <w:color w:val="000000"/>
          <w:sz w:val="28"/>
          <w:szCs w:val="28"/>
          <w:shd w:val="clear" w:color="auto" w:fill="FFFFFF"/>
          <w:lang w:val="ru-RU"/>
        </w:rPr>
        <w:t>, а также совокупность норм поведения, вытекающих из этих представлений.</w:t>
      </w:r>
    </w:p>
    <w:tbl>
      <w:tblPr>
        <w:tblW w:w="3600" w:type="dxa"/>
        <w:tblInd w:w="105" w:type="dxa"/>
        <w:shd w:val="clear" w:color="auto" w:fill="FFFFFF"/>
        <w:tblCellMar>
          <w:left w:w="0" w:type="dxa"/>
          <w:right w:w="0" w:type="dxa"/>
        </w:tblCellMar>
        <w:tblLook w:val="04A0" w:firstRow="1" w:lastRow="0" w:firstColumn="1" w:lastColumn="0" w:noHBand="0" w:noVBand="1"/>
      </w:tblPr>
      <w:tblGrid>
        <w:gridCol w:w="3600"/>
      </w:tblGrid>
      <w:tr w:rsidR="002A23EE" w:rsidRPr="000949C4" w:rsidTr="002A23EE">
        <w:tc>
          <w:tcPr>
            <w:tcW w:w="0" w:type="auto"/>
            <w:tcBorders>
              <w:top w:val="nil"/>
              <w:left w:val="nil"/>
              <w:bottom w:val="nil"/>
              <w:right w:val="nil"/>
            </w:tcBorders>
            <w:shd w:val="clear" w:color="auto" w:fill="FAFAE8"/>
            <w:hideMark/>
          </w:tcPr>
          <w:p w:rsidR="002A23EE" w:rsidRPr="00B76DF8" w:rsidRDefault="002A23EE" w:rsidP="000949C4">
            <w:pPr>
              <w:spacing w:after="0" w:line="240" w:lineRule="auto"/>
              <w:ind w:firstLine="709"/>
              <w:jc w:val="both"/>
              <w:rPr>
                <w:rFonts w:ascii="Times New Roman" w:eastAsia="Times New Roman" w:hAnsi="Times New Roman" w:cs="Times New Roman"/>
                <w:color w:val="000000"/>
                <w:sz w:val="28"/>
                <w:szCs w:val="28"/>
                <w:lang w:val="ru-RU" w:eastAsia="ru-RU"/>
              </w:rPr>
            </w:pPr>
          </w:p>
        </w:tc>
      </w:tr>
      <w:tr w:rsidR="002A23EE" w:rsidRPr="000949C4" w:rsidTr="002A23EE">
        <w:tc>
          <w:tcPr>
            <w:tcW w:w="0" w:type="auto"/>
            <w:tcBorders>
              <w:top w:val="nil"/>
              <w:left w:val="nil"/>
              <w:bottom w:val="nil"/>
              <w:right w:val="nil"/>
            </w:tcBorders>
            <w:shd w:val="clear" w:color="auto" w:fill="FFFFFF"/>
            <w:hideMark/>
          </w:tcPr>
          <w:p w:rsidR="002A23EE" w:rsidRPr="00B76DF8" w:rsidRDefault="002A23EE" w:rsidP="000949C4">
            <w:pPr>
              <w:spacing w:after="0" w:line="240" w:lineRule="auto"/>
              <w:ind w:firstLine="709"/>
              <w:jc w:val="both"/>
              <w:rPr>
                <w:rFonts w:ascii="Times New Roman" w:eastAsia="Times New Roman" w:hAnsi="Times New Roman" w:cs="Times New Roman"/>
                <w:color w:val="000000"/>
                <w:sz w:val="28"/>
                <w:szCs w:val="28"/>
                <w:lang w:val="ru-RU" w:eastAsia="ru-RU"/>
              </w:rPr>
            </w:pPr>
          </w:p>
        </w:tc>
      </w:tr>
    </w:tbl>
    <w:p w:rsidR="002A23EE" w:rsidRPr="00B76DF8" w:rsidRDefault="002A23EE" w:rsidP="000949C4">
      <w:pPr>
        <w:shd w:val="clear" w:color="auto" w:fill="FFFFFF"/>
        <w:spacing w:after="105" w:line="255" w:lineRule="atLeast"/>
        <w:ind w:firstLine="709"/>
        <w:jc w:val="both"/>
        <w:rPr>
          <w:rFonts w:ascii="Times New Roman" w:eastAsia="Times New Roman" w:hAnsi="Times New Roman" w:cs="Times New Roman"/>
          <w:color w:val="000000"/>
          <w:sz w:val="28"/>
          <w:szCs w:val="28"/>
          <w:lang w:val="ru-RU" w:eastAsia="ru-RU"/>
        </w:rPr>
      </w:pPr>
      <w:r w:rsidRPr="00B76DF8">
        <w:rPr>
          <w:rFonts w:ascii="Times New Roman" w:eastAsia="Times New Roman" w:hAnsi="Times New Roman" w:cs="Times New Roman"/>
          <w:b/>
          <w:bCs/>
          <w:color w:val="000000"/>
          <w:sz w:val="28"/>
          <w:szCs w:val="28"/>
          <w:lang w:val="ru-RU" w:eastAsia="ru-RU"/>
        </w:rPr>
        <w:t>Моралью</w:t>
      </w:r>
      <w:r w:rsidRPr="007D5CD1">
        <w:rPr>
          <w:rFonts w:ascii="Times New Roman" w:eastAsia="Times New Roman" w:hAnsi="Times New Roman" w:cs="Times New Roman"/>
          <w:color w:val="000000"/>
          <w:sz w:val="28"/>
          <w:szCs w:val="28"/>
          <w:lang w:eastAsia="ru-RU"/>
        </w:rPr>
        <w:t> </w:t>
      </w:r>
      <w:r w:rsidRPr="00B76DF8">
        <w:rPr>
          <w:rFonts w:ascii="Times New Roman" w:eastAsia="Times New Roman" w:hAnsi="Times New Roman" w:cs="Times New Roman"/>
          <w:color w:val="000000"/>
          <w:sz w:val="28"/>
          <w:szCs w:val="28"/>
          <w:lang w:val="ru-RU" w:eastAsia="ru-RU"/>
        </w:rPr>
        <w:t xml:space="preserve">(или нравственностью) называют принятую в обществе систему норм, идеалов, принципов и </w:t>
      </w:r>
      <w:proofErr w:type="spellStart"/>
      <w:r w:rsidRPr="00B76DF8">
        <w:rPr>
          <w:rFonts w:ascii="Times New Roman" w:eastAsia="Times New Roman" w:hAnsi="Times New Roman" w:cs="Times New Roman"/>
          <w:color w:val="000000"/>
          <w:sz w:val="28"/>
          <w:szCs w:val="28"/>
          <w:lang w:val="ru-RU" w:eastAsia="ru-RU"/>
        </w:rPr>
        <w:t>ее</w:t>
      </w:r>
      <w:proofErr w:type="spellEnd"/>
      <w:r w:rsidRPr="00B76DF8">
        <w:rPr>
          <w:rFonts w:ascii="Times New Roman" w:eastAsia="Times New Roman" w:hAnsi="Times New Roman" w:cs="Times New Roman"/>
          <w:color w:val="000000"/>
          <w:sz w:val="28"/>
          <w:szCs w:val="28"/>
          <w:lang w:val="ru-RU" w:eastAsia="ru-RU"/>
        </w:rPr>
        <w:t xml:space="preserve"> выражение в реальной жизни людей.</w:t>
      </w:r>
    </w:p>
    <w:p w:rsidR="002A23EE" w:rsidRPr="00B76DF8" w:rsidRDefault="002A23EE" w:rsidP="000949C4">
      <w:pPr>
        <w:shd w:val="clear" w:color="auto" w:fill="FFFFFF"/>
        <w:spacing w:after="0" w:line="255" w:lineRule="atLeast"/>
        <w:ind w:firstLine="709"/>
        <w:jc w:val="both"/>
        <w:rPr>
          <w:rFonts w:ascii="Times New Roman" w:eastAsia="Times New Roman" w:hAnsi="Times New Roman" w:cs="Times New Roman"/>
          <w:color w:val="000000"/>
          <w:sz w:val="28"/>
          <w:szCs w:val="28"/>
          <w:lang w:val="ru-RU" w:eastAsia="ru-RU"/>
        </w:rPr>
      </w:pPr>
      <w:r w:rsidRPr="00B76DF8">
        <w:rPr>
          <w:rFonts w:ascii="Times New Roman" w:eastAsia="Times New Roman" w:hAnsi="Times New Roman" w:cs="Times New Roman"/>
          <w:color w:val="000000"/>
          <w:sz w:val="28"/>
          <w:szCs w:val="28"/>
          <w:lang w:val="ru-RU" w:eastAsia="ru-RU"/>
        </w:rPr>
        <w:t>Мораль изучает специальная философская наука —</w:t>
      </w:r>
      <w:r w:rsidRPr="007D5CD1">
        <w:rPr>
          <w:rFonts w:ascii="Times New Roman" w:eastAsia="Times New Roman" w:hAnsi="Times New Roman" w:cs="Times New Roman"/>
          <w:color w:val="000000"/>
          <w:sz w:val="28"/>
          <w:szCs w:val="28"/>
          <w:lang w:eastAsia="ru-RU"/>
        </w:rPr>
        <w:t> </w:t>
      </w:r>
      <w:r w:rsidRPr="00B76DF8">
        <w:rPr>
          <w:rFonts w:ascii="Times New Roman" w:eastAsia="Times New Roman" w:hAnsi="Times New Roman" w:cs="Times New Roman"/>
          <w:bCs/>
          <w:color w:val="000000"/>
          <w:sz w:val="28"/>
          <w:szCs w:val="28"/>
          <w:lang w:val="ru-RU" w:eastAsia="ru-RU"/>
        </w:rPr>
        <w:t>этика.</w:t>
      </w:r>
    </w:p>
    <w:p w:rsidR="002A23EE" w:rsidRPr="00B76DF8" w:rsidRDefault="002A23EE" w:rsidP="000949C4">
      <w:pPr>
        <w:shd w:val="clear" w:color="auto" w:fill="FFFFFF"/>
        <w:spacing w:after="0" w:line="255" w:lineRule="atLeast"/>
        <w:ind w:firstLine="709"/>
        <w:jc w:val="both"/>
        <w:rPr>
          <w:rFonts w:ascii="Times New Roman" w:eastAsia="Times New Roman" w:hAnsi="Times New Roman" w:cs="Times New Roman"/>
          <w:color w:val="000000"/>
          <w:sz w:val="28"/>
          <w:szCs w:val="28"/>
          <w:lang w:val="ru-RU" w:eastAsia="ru-RU"/>
        </w:rPr>
      </w:pPr>
      <w:r w:rsidRPr="00B76DF8">
        <w:rPr>
          <w:rFonts w:ascii="Times New Roman" w:eastAsia="Times New Roman" w:hAnsi="Times New Roman" w:cs="Times New Roman"/>
          <w:color w:val="000000"/>
          <w:sz w:val="28"/>
          <w:szCs w:val="28"/>
          <w:lang w:val="ru-RU" w:eastAsia="ru-RU"/>
        </w:rPr>
        <w:t>Мораль в целом проявляет себя в осмыслении противоположности добра и зла.</w:t>
      </w:r>
      <w:r w:rsidR="007D5CD1" w:rsidRPr="00B76DF8">
        <w:rPr>
          <w:rFonts w:ascii="Times New Roman" w:eastAsia="Times New Roman" w:hAnsi="Times New Roman" w:cs="Times New Roman"/>
          <w:color w:val="000000"/>
          <w:sz w:val="28"/>
          <w:szCs w:val="28"/>
          <w:lang w:val="ru-RU" w:eastAsia="ru-RU"/>
        </w:rPr>
        <w:t xml:space="preserve"> </w:t>
      </w:r>
      <w:r w:rsidRPr="00B76DF8">
        <w:rPr>
          <w:rFonts w:ascii="Times New Roman" w:eastAsia="Times New Roman" w:hAnsi="Times New Roman" w:cs="Times New Roman"/>
          <w:bCs/>
          <w:color w:val="000000"/>
          <w:sz w:val="28"/>
          <w:szCs w:val="28"/>
          <w:lang w:val="ru-RU" w:eastAsia="ru-RU"/>
        </w:rPr>
        <w:t>Добро</w:t>
      </w:r>
      <w:r w:rsidRPr="007D5CD1">
        <w:rPr>
          <w:rFonts w:ascii="Times New Roman" w:eastAsia="Times New Roman" w:hAnsi="Times New Roman" w:cs="Times New Roman"/>
          <w:color w:val="000000"/>
          <w:sz w:val="28"/>
          <w:szCs w:val="28"/>
          <w:lang w:eastAsia="ru-RU"/>
        </w:rPr>
        <w:t> </w:t>
      </w:r>
      <w:r w:rsidRPr="00B76DF8">
        <w:rPr>
          <w:rFonts w:ascii="Times New Roman" w:eastAsia="Times New Roman" w:hAnsi="Times New Roman" w:cs="Times New Roman"/>
          <w:color w:val="000000"/>
          <w:sz w:val="28"/>
          <w:szCs w:val="28"/>
          <w:lang w:val="ru-RU" w:eastAsia="ru-RU"/>
        </w:rPr>
        <w:t>понимается как важнейшая личная и общественная ценность и соотносится с влечением человека к поддержанию единства межличностных связей и достижению нравственного совершенства. Добро есть стремление к гармоничной целостности как в отношениях между людьми, так и во внутреннем мире личности. Если добро — созидательно, то</w:t>
      </w:r>
      <w:r w:rsidRPr="007D5CD1">
        <w:rPr>
          <w:rFonts w:ascii="Times New Roman" w:eastAsia="Times New Roman" w:hAnsi="Times New Roman" w:cs="Times New Roman"/>
          <w:b/>
          <w:bCs/>
          <w:color w:val="000000"/>
          <w:sz w:val="28"/>
          <w:szCs w:val="28"/>
          <w:lang w:eastAsia="ru-RU"/>
        </w:rPr>
        <w:t> </w:t>
      </w:r>
      <w:r w:rsidRPr="00B76DF8">
        <w:rPr>
          <w:rFonts w:ascii="Times New Roman" w:eastAsia="Times New Roman" w:hAnsi="Times New Roman" w:cs="Times New Roman"/>
          <w:b/>
          <w:bCs/>
          <w:i/>
          <w:color w:val="000000"/>
          <w:sz w:val="28"/>
          <w:szCs w:val="28"/>
          <w:lang w:val="ru-RU" w:eastAsia="ru-RU"/>
        </w:rPr>
        <w:t>з</w:t>
      </w:r>
      <w:r w:rsidRPr="00B76DF8">
        <w:rPr>
          <w:rFonts w:ascii="Times New Roman" w:eastAsia="Times New Roman" w:hAnsi="Times New Roman" w:cs="Times New Roman"/>
          <w:bCs/>
          <w:color w:val="000000"/>
          <w:sz w:val="28"/>
          <w:szCs w:val="28"/>
          <w:lang w:val="ru-RU" w:eastAsia="ru-RU"/>
        </w:rPr>
        <w:t>ло</w:t>
      </w:r>
      <w:r w:rsidRPr="007D5CD1">
        <w:rPr>
          <w:rFonts w:ascii="Times New Roman" w:eastAsia="Times New Roman" w:hAnsi="Times New Roman" w:cs="Times New Roman"/>
          <w:color w:val="000000"/>
          <w:sz w:val="28"/>
          <w:szCs w:val="28"/>
          <w:lang w:eastAsia="ru-RU"/>
        </w:rPr>
        <w:t> </w:t>
      </w:r>
      <w:r w:rsidRPr="00B76DF8">
        <w:rPr>
          <w:rFonts w:ascii="Times New Roman" w:eastAsia="Times New Roman" w:hAnsi="Times New Roman" w:cs="Times New Roman"/>
          <w:color w:val="000000"/>
          <w:sz w:val="28"/>
          <w:szCs w:val="28"/>
          <w:lang w:val="ru-RU" w:eastAsia="ru-RU"/>
        </w:rPr>
        <w:t>— это все, что разрушает межличностные связи и разлагает внутренний мир человека.</w:t>
      </w:r>
    </w:p>
    <w:p w:rsidR="002A23EE" w:rsidRPr="00B76DF8" w:rsidRDefault="002A23EE" w:rsidP="000949C4">
      <w:pPr>
        <w:shd w:val="clear" w:color="auto" w:fill="FFFFFF"/>
        <w:spacing w:after="0" w:line="255" w:lineRule="atLeast"/>
        <w:ind w:firstLine="709"/>
        <w:jc w:val="both"/>
        <w:rPr>
          <w:rFonts w:ascii="Times New Roman" w:eastAsia="Times New Roman" w:hAnsi="Times New Roman" w:cs="Times New Roman"/>
          <w:color w:val="000000"/>
          <w:sz w:val="28"/>
          <w:szCs w:val="28"/>
          <w:lang w:val="ru-RU" w:eastAsia="ru-RU"/>
        </w:rPr>
      </w:pPr>
      <w:r w:rsidRPr="00B76DF8">
        <w:rPr>
          <w:rFonts w:ascii="Times New Roman" w:eastAsia="Times New Roman" w:hAnsi="Times New Roman" w:cs="Times New Roman"/>
          <w:color w:val="000000"/>
          <w:sz w:val="28"/>
          <w:szCs w:val="28"/>
          <w:lang w:val="ru-RU" w:eastAsia="ru-RU"/>
        </w:rPr>
        <w:t>Все нормы, идеалы, предписания морали ставят своей целью поддержание добра и отвлечение человека от зла. Когда человек осознает требования поддержания добра как свою личную задачу, можно говорить, что он осознает свой</w:t>
      </w:r>
      <w:r w:rsidRPr="007D5CD1">
        <w:rPr>
          <w:rFonts w:ascii="Times New Roman" w:eastAsia="Times New Roman" w:hAnsi="Times New Roman" w:cs="Times New Roman"/>
          <w:b/>
          <w:bCs/>
          <w:color w:val="000000"/>
          <w:sz w:val="28"/>
          <w:szCs w:val="28"/>
          <w:lang w:eastAsia="ru-RU"/>
        </w:rPr>
        <w:t> </w:t>
      </w:r>
      <w:r w:rsidRPr="00B76DF8">
        <w:rPr>
          <w:rFonts w:ascii="Times New Roman" w:eastAsia="Times New Roman" w:hAnsi="Times New Roman" w:cs="Times New Roman"/>
          <w:b/>
          <w:bCs/>
          <w:color w:val="000000"/>
          <w:sz w:val="28"/>
          <w:szCs w:val="28"/>
          <w:lang w:val="ru-RU" w:eastAsia="ru-RU"/>
        </w:rPr>
        <w:t>долг -</w:t>
      </w:r>
      <w:r w:rsidRPr="007D5CD1">
        <w:rPr>
          <w:rFonts w:ascii="Times New Roman" w:eastAsia="Times New Roman" w:hAnsi="Times New Roman" w:cs="Times New Roman"/>
          <w:color w:val="000000"/>
          <w:sz w:val="28"/>
          <w:szCs w:val="28"/>
          <w:lang w:eastAsia="ru-RU"/>
        </w:rPr>
        <w:t> </w:t>
      </w:r>
      <w:r w:rsidRPr="00B76DF8">
        <w:rPr>
          <w:rFonts w:ascii="Times New Roman" w:eastAsia="Times New Roman" w:hAnsi="Times New Roman" w:cs="Times New Roman"/>
          <w:color w:val="000000"/>
          <w:sz w:val="28"/>
          <w:szCs w:val="28"/>
          <w:lang w:val="ru-RU" w:eastAsia="ru-RU"/>
        </w:rPr>
        <w:t>обязательства перед обществом. Исполнение долга контролируется внешним образом — общественным мнением и внутренним образом — совестью. Таким образом,</w:t>
      </w:r>
      <w:r w:rsidRPr="007D5CD1">
        <w:rPr>
          <w:rFonts w:ascii="Times New Roman" w:eastAsia="Times New Roman" w:hAnsi="Times New Roman" w:cs="Times New Roman"/>
          <w:bCs/>
          <w:color w:val="000000"/>
          <w:sz w:val="28"/>
          <w:szCs w:val="28"/>
          <w:lang w:eastAsia="ru-RU"/>
        </w:rPr>
        <w:t> </w:t>
      </w:r>
      <w:proofErr w:type="spellStart"/>
      <w:r w:rsidRPr="00B76DF8">
        <w:rPr>
          <w:rFonts w:ascii="Times New Roman" w:eastAsia="Times New Roman" w:hAnsi="Times New Roman" w:cs="Times New Roman"/>
          <w:bCs/>
          <w:color w:val="000000"/>
          <w:sz w:val="28"/>
          <w:szCs w:val="28"/>
          <w:lang w:val="ru-RU" w:eastAsia="ru-RU"/>
        </w:rPr>
        <w:t>совесть</w:t>
      </w:r>
      <w:r w:rsidRPr="00B76DF8">
        <w:rPr>
          <w:rFonts w:ascii="Times New Roman" w:eastAsia="Times New Roman" w:hAnsi="Times New Roman" w:cs="Times New Roman"/>
          <w:color w:val="000000"/>
          <w:sz w:val="28"/>
          <w:szCs w:val="28"/>
          <w:lang w:val="ru-RU" w:eastAsia="ru-RU"/>
        </w:rPr>
        <w:t>есть</w:t>
      </w:r>
      <w:proofErr w:type="spellEnd"/>
      <w:r w:rsidRPr="00B76DF8">
        <w:rPr>
          <w:rFonts w:ascii="Times New Roman" w:eastAsia="Times New Roman" w:hAnsi="Times New Roman" w:cs="Times New Roman"/>
          <w:color w:val="000000"/>
          <w:sz w:val="28"/>
          <w:szCs w:val="28"/>
          <w:lang w:val="ru-RU" w:eastAsia="ru-RU"/>
        </w:rPr>
        <w:t xml:space="preserve"> личное осознание своего долга.</w:t>
      </w:r>
    </w:p>
    <w:p w:rsidR="002A23EE" w:rsidRPr="00B76DF8" w:rsidRDefault="002A23EE" w:rsidP="000949C4">
      <w:pPr>
        <w:shd w:val="clear" w:color="auto" w:fill="FFFFFF"/>
        <w:spacing w:before="120" w:after="0" w:line="255" w:lineRule="atLeast"/>
        <w:ind w:firstLine="709"/>
        <w:jc w:val="both"/>
        <w:rPr>
          <w:rFonts w:ascii="Times New Roman" w:eastAsia="Times New Roman" w:hAnsi="Times New Roman" w:cs="Times New Roman"/>
          <w:color w:val="000000"/>
          <w:sz w:val="28"/>
          <w:szCs w:val="28"/>
          <w:lang w:val="ru-RU" w:eastAsia="ru-RU"/>
        </w:rPr>
      </w:pPr>
      <w:r w:rsidRPr="00B76DF8">
        <w:rPr>
          <w:rFonts w:ascii="Times New Roman" w:eastAsia="Times New Roman" w:hAnsi="Times New Roman" w:cs="Times New Roman"/>
          <w:color w:val="000000"/>
          <w:sz w:val="28"/>
          <w:szCs w:val="28"/>
          <w:lang w:val="ru-RU" w:eastAsia="ru-RU"/>
        </w:rPr>
        <w:t xml:space="preserve">Суммируя эти особенности морали, можно выделить следующие </w:t>
      </w:r>
      <w:proofErr w:type="spellStart"/>
      <w:r w:rsidRPr="00B76DF8">
        <w:rPr>
          <w:rFonts w:ascii="Times New Roman" w:eastAsia="Times New Roman" w:hAnsi="Times New Roman" w:cs="Times New Roman"/>
          <w:color w:val="000000"/>
          <w:sz w:val="28"/>
          <w:szCs w:val="28"/>
          <w:lang w:val="ru-RU" w:eastAsia="ru-RU"/>
        </w:rPr>
        <w:t>ее</w:t>
      </w:r>
      <w:proofErr w:type="spellEnd"/>
      <w:r w:rsidRPr="00B76DF8">
        <w:rPr>
          <w:rFonts w:ascii="Times New Roman" w:eastAsia="Times New Roman" w:hAnsi="Times New Roman" w:cs="Times New Roman"/>
          <w:color w:val="000000"/>
          <w:sz w:val="28"/>
          <w:szCs w:val="28"/>
          <w:lang w:val="ru-RU" w:eastAsia="ru-RU"/>
        </w:rPr>
        <w:t xml:space="preserve"> функции:</w:t>
      </w:r>
    </w:p>
    <w:p w:rsidR="002A23EE" w:rsidRPr="00B76DF8" w:rsidRDefault="002A23EE" w:rsidP="000949C4">
      <w:pPr>
        <w:numPr>
          <w:ilvl w:val="0"/>
          <w:numId w:val="2"/>
        </w:numPr>
        <w:shd w:val="clear" w:color="auto" w:fill="FFFFFF"/>
        <w:spacing w:after="0" w:line="255" w:lineRule="atLeast"/>
        <w:ind w:left="300" w:firstLine="709"/>
        <w:jc w:val="both"/>
        <w:rPr>
          <w:rFonts w:ascii="Times New Roman" w:eastAsia="Times New Roman" w:hAnsi="Times New Roman" w:cs="Times New Roman"/>
          <w:color w:val="000000"/>
          <w:sz w:val="28"/>
          <w:szCs w:val="28"/>
          <w:lang w:val="ru-RU" w:eastAsia="ru-RU"/>
        </w:rPr>
      </w:pPr>
      <w:proofErr w:type="gramStart"/>
      <w:r w:rsidRPr="00B76DF8">
        <w:rPr>
          <w:rFonts w:ascii="Times New Roman" w:eastAsia="Times New Roman" w:hAnsi="Times New Roman" w:cs="Times New Roman"/>
          <w:b/>
          <w:bCs/>
          <w:color w:val="000000"/>
          <w:sz w:val="28"/>
          <w:szCs w:val="28"/>
          <w:lang w:val="ru-RU" w:eastAsia="ru-RU"/>
        </w:rPr>
        <w:t>оценочную</w:t>
      </w:r>
      <w:proofErr w:type="gramEnd"/>
      <w:r w:rsidRPr="00B76DF8">
        <w:rPr>
          <w:rFonts w:ascii="Times New Roman" w:eastAsia="Times New Roman" w:hAnsi="Times New Roman" w:cs="Times New Roman"/>
          <w:b/>
          <w:bCs/>
          <w:color w:val="000000"/>
          <w:sz w:val="28"/>
          <w:szCs w:val="28"/>
          <w:lang w:val="ru-RU" w:eastAsia="ru-RU"/>
        </w:rPr>
        <w:t xml:space="preserve"> -</w:t>
      </w:r>
      <w:r w:rsidRPr="007D5CD1">
        <w:rPr>
          <w:rFonts w:ascii="Times New Roman" w:eastAsia="Times New Roman" w:hAnsi="Times New Roman" w:cs="Times New Roman"/>
          <w:color w:val="000000"/>
          <w:sz w:val="28"/>
          <w:szCs w:val="28"/>
          <w:lang w:eastAsia="ru-RU"/>
        </w:rPr>
        <w:t> </w:t>
      </w:r>
      <w:r w:rsidRPr="00B76DF8">
        <w:rPr>
          <w:rFonts w:ascii="Times New Roman" w:eastAsia="Times New Roman" w:hAnsi="Times New Roman" w:cs="Times New Roman"/>
          <w:color w:val="000000"/>
          <w:sz w:val="28"/>
          <w:szCs w:val="28"/>
          <w:lang w:val="ru-RU" w:eastAsia="ru-RU"/>
        </w:rPr>
        <w:t>рассмотрение поступков в координатах добра и зла</w:t>
      </w:r>
    </w:p>
    <w:p w:rsidR="002A23EE" w:rsidRPr="00B76DF8" w:rsidRDefault="002A23EE" w:rsidP="000949C4">
      <w:pPr>
        <w:numPr>
          <w:ilvl w:val="0"/>
          <w:numId w:val="2"/>
        </w:numPr>
        <w:shd w:val="clear" w:color="auto" w:fill="FFFFFF"/>
        <w:spacing w:after="30" w:line="255" w:lineRule="atLeast"/>
        <w:ind w:left="300" w:firstLine="709"/>
        <w:jc w:val="both"/>
        <w:rPr>
          <w:rFonts w:ascii="Times New Roman" w:eastAsia="Times New Roman" w:hAnsi="Times New Roman" w:cs="Times New Roman"/>
          <w:color w:val="000000"/>
          <w:sz w:val="28"/>
          <w:szCs w:val="28"/>
          <w:lang w:val="ru-RU" w:eastAsia="ru-RU"/>
        </w:rPr>
      </w:pPr>
      <w:proofErr w:type="gramStart"/>
      <w:r w:rsidRPr="00B76DF8">
        <w:rPr>
          <w:rFonts w:ascii="Times New Roman" w:eastAsia="Times New Roman" w:hAnsi="Times New Roman" w:cs="Times New Roman"/>
          <w:color w:val="000000"/>
          <w:sz w:val="28"/>
          <w:szCs w:val="28"/>
          <w:lang w:val="ru-RU" w:eastAsia="ru-RU"/>
        </w:rPr>
        <w:t>(как хороших, плохих, нравственных или безнравственных);</w:t>
      </w:r>
      <w:proofErr w:type="gramEnd"/>
    </w:p>
    <w:p w:rsidR="002A23EE" w:rsidRPr="00B76DF8" w:rsidRDefault="002A23EE" w:rsidP="000949C4">
      <w:pPr>
        <w:numPr>
          <w:ilvl w:val="0"/>
          <w:numId w:val="2"/>
        </w:numPr>
        <w:shd w:val="clear" w:color="auto" w:fill="FFFFFF"/>
        <w:spacing w:after="0" w:line="255" w:lineRule="atLeast"/>
        <w:ind w:left="300" w:firstLine="709"/>
        <w:jc w:val="both"/>
        <w:rPr>
          <w:rFonts w:ascii="Times New Roman" w:eastAsia="Times New Roman" w:hAnsi="Times New Roman" w:cs="Times New Roman"/>
          <w:color w:val="000000"/>
          <w:sz w:val="28"/>
          <w:szCs w:val="28"/>
          <w:lang w:val="ru-RU" w:eastAsia="ru-RU"/>
        </w:rPr>
      </w:pPr>
      <w:proofErr w:type="gramStart"/>
      <w:r w:rsidRPr="00B76DF8">
        <w:rPr>
          <w:rFonts w:ascii="Times New Roman" w:eastAsia="Times New Roman" w:hAnsi="Times New Roman" w:cs="Times New Roman"/>
          <w:b/>
          <w:bCs/>
          <w:color w:val="000000"/>
          <w:sz w:val="28"/>
          <w:szCs w:val="28"/>
          <w:lang w:val="ru-RU" w:eastAsia="ru-RU"/>
        </w:rPr>
        <w:t>регулятивную</w:t>
      </w:r>
      <w:proofErr w:type="gramEnd"/>
      <w:r w:rsidRPr="007D5CD1">
        <w:rPr>
          <w:rFonts w:ascii="Times New Roman" w:eastAsia="Times New Roman" w:hAnsi="Times New Roman" w:cs="Times New Roman"/>
          <w:color w:val="000000"/>
          <w:sz w:val="28"/>
          <w:szCs w:val="28"/>
          <w:lang w:eastAsia="ru-RU"/>
        </w:rPr>
        <w:t> </w:t>
      </w:r>
      <w:r w:rsidRPr="00B76DF8">
        <w:rPr>
          <w:rFonts w:ascii="Times New Roman" w:eastAsia="Times New Roman" w:hAnsi="Times New Roman" w:cs="Times New Roman"/>
          <w:color w:val="000000"/>
          <w:sz w:val="28"/>
          <w:szCs w:val="28"/>
          <w:lang w:val="ru-RU" w:eastAsia="ru-RU"/>
        </w:rPr>
        <w:t>— установление норм, принципов, правил поведения;</w:t>
      </w:r>
    </w:p>
    <w:p w:rsidR="002A23EE" w:rsidRPr="00B76DF8" w:rsidRDefault="002A23EE" w:rsidP="000949C4">
      <w:pPr>
        <w:numPr>
          <w:ilvl w:val="0"/>
          <w:numId w:val="2"/>
        </w:numPr>
        <w:shd w:val="clear" w:color="auto" w:fill="FFFFFF"/>
        <w:spacing w:after="0" w:line="255" w:lineRule="atLeast"/>
        <w:ind w:left="300" w:firstLine="709"/>
        <w:jc w:val="both"/>
        <w:rPr>
          <w:rFonts w:ascii="Times New Roman" w:eastAsia="Times New Roman" w:hAnsi="Times New Roman" w:cs="Times New Roman"/>
          <w:color w:val="000000"/>
          <w:sz w:val="28"/>
          <w:szCs w:val="28"/>
          <w:lang w:val="ru-RU" w:eastAsia="ru-RU"/>
        </w:rPr>
      </w:pPr>
      <w:proofErr w:type="gramStart"/>
      <w:r w:rsidRPr="00B76DF8">
        <w:rPr>
          <w:rFonts w:ascii="Times New Roman" w:eastAsia="Times New Roman" w:hAnsi="Times New Roman" w:cs="Times New Roman"/>
          <w:b/>
          <w:bCs/>
          <w:color w:val="000000"/>
          <w:sz w:val="28"/>
          <w:szCs w:val="28"/>
          <w:lang w:val="ru-RU" w:eastAsia="ru-RU"/>
        </w:rPr>
        <w:t>контролирующую</w:t>
      </w:r>
      <w:proofErr w:type="gramEnd"/>
      <w:r w:rsidRPr="00B76DF8">
        <w:rPr>
          <w:rFonts w:ascii="Times New Roman" w:eastAsia="Times New Roman" w:hAnsi="Times New Roman" w:cs="Times New Roman"/>
          <w:b/>
          <w:bCs/>
          <w:color w:val="000000"/>
          <w:sz w:val="28"/>
          <w:szCs w:val="28"/>
          <w:lang w:val="ru-RU" w:eastAsia="ru-RU"/>
        </w:rPr>
        <w:t xml:space="preserve"> -</w:t>
      </w:r>
      <w:r w:rsidRPr="007D5CD1">
        <w:rPr>
          <w:rFonts w:ascii="Times New Roman" w:eastAsia="Times New Roman" w:hAnsi="Times New Roman" w:cs="Times New Roman"/>
          <w:color w:val="000000"/>
          <w:sz w:val="28"/>
          <w:szCs w:val="28"/>
          <w:lang w:eastAsia="ru-RU"/>
        </w:rPr>
        <w:t> </w:t>
      </w:r>
      <w:r w:rsidRPr="00B76DF8">
        <w:rPr>
          <w:rFonts w:ascii="Times New Roman" w:eastAsia="Times New Roman" w:hAnsi="Times New Roman" w:cs="Times New Roman"/>
          <w:color w:val="000000"/>
          <w:sz w:val="28"/>
          <w:szCs w:val="28"/>
          <w:lang w:val="ru-RU" w:eastAsia="ru-RU"/>
        </w:rPr>
        <w:t>контроль над выполнением норм на основе общественного осуждения и/или совести самого человека;</w:t>
      </w:r>
    </w:p>
    <w:p w:rsidR="002A23EE" w:rsidRPr="00B76DF8" w:rsidRDefault="002A23EE" w:rsidP="000949C4">
      <w:pPr>
        <w:numPr>
          <w:ilvl w:val="0"/>
          <w:numId w:val="2"/>
        </w:numPr>
        <w:shd w:val="clear" w:color="auto" w:fill="FFFFFF"/>
        <w:spacing w:after="0" w:line="255" w:lineRule="atLeast"/>
        <w:ind w:left="300" w:firstLine="709"/>
        <w:jc w:val="both"/>
        <w:rPr>
          <w:rFonts w:ascii="Times New Roman" w:eastAsia="Times New Roman" w:hAnsi="Times New Roman" w:cs="Times New Roman"/>
          <w:color w:val="000000"/>
          <w:sz w:val="28"/>
          <w:szCs w:val="28"/>
          <w:lang w:val="ru-RU" w:eastAsia="ru-RU"/>
        </w:rPr>
      </w:pPr>
      <w:proofErr w:type="gramStart"/>
      <w:r w:rsidRPr="00B76DF8">
        <w:rPr>
          <w:rFonts w:ascii="Times New Roman" w:eastAsia="Times New Roman" w:hAnsi="Times New Roman" w:cs="Times New Roman"/>
          <w:b/>
          <w:bCs/>
          <w:color w:val="000000"/>
          <w:sz w:val="28"/>
          <w:szCs w:val="28"/>
          <w:lang w:val="ru-RU" w:eastAsia="ru-RU"/>
        </w:rPr>
        <w:t>интегрирующую</w:t>
      </w:r>
      <w:proofErr w:type="gramEnd"/>
      <w:r w:rsidRPr="00B76DF8">
        <w:rPr>
          <w:rFonts w:ascii="Times New Roman" w:eastAsia="Times New Roman" w:hAnsi="Times New Roman" w:cs="Times New Roman"/>
          <w:b/>
          <w:bCs/>
          <w:color w:val="000000"/>
          <w:sz w:val="28"/>
          <w:szCs w:val="28"/>
          <w:lang w:val="ru-RU" w:eastAsia="ru-RU"/>
        </w:rPr>
        <w:t xml:space="preserve"> -</w:t>
      </w:r>
      <w:r w:rsidRPr="007D5CD1">
        <w:rPr>
          <w:rFonts w:ascii="Times New Roman" w:eastAsia="Times New Roman" w:hAnsi="Times New Roman" w:cs="Times New Roman"/>
          <w:color w:val="000000"/>
          <w:sz w:val="28"/>
          <w:szCs w:val="28"/>
          <w:lang w:eastAsia="ru-RU"/>
        </w:rPr>
        <w:t> </w:t>
      </w:r>
      <w:r w:rsidRPr="00B76DF8">
        <w:rPr>
          <w:rFonts w:ascii="Times New Roman" w:eastAsia="Times New Roman" w:hAnsi="Times New Roman" w:cs="Times New Roman"/>
          <w:color w:val="000000"/>
          <w:sz w:val="28"/>
          <w:szCs w:val="28"/>
          <w:lang w:val="ru-RU" w:eastAsia="ru-RU"/>
        </w:rPr>
        <w:t>поддержание единства человечества и целостности духовного мира человека;</w:t>
      </w:r>
    </w:p>
    <w:p w:rsidR="002A23EE" w:rsidRPr="00B76DF8" w:rsidRDefault="002A23EE" w:rsidP="000949C4">
      <w:pPr>
        <w:numPr>
          <w:ilvl w:val="0"/>
          <w:numId w:val="2"/>
        </w:numPr>
        <w:shd w:val="clear" w:color="auto" w:fill="FFFFFF"/>
        <w:spacing w:after="0" w:line="255" w:lineRule="atLeast"/>
        <w:ind w:left="300" w:firstLine="709"/>
        <w:jc w:val="both"/>
        <w:rPr>
          <w:rFonts w:ascii="Times New Roman" w:eastAsia="Times New Roman" w:hAnsi="Times New Roman" w:cs="Times New Roman"/>
          <w:color w:val="000000"/>
          <w:sz w:val="28"/>
          <w:szCs w:val="28"/>
          <w:lang w:val="ru-RU" w:eastAsia="ru-RU"/>
        </w:rPr>
      </w:pPr>
      <w:proofErr w:type="gramStart"/>
      <w:r w:rsidRPr="00B76DF8">
        <w:rPr>
          <w:rFonts w:ascii="Times New Roman" w:eastAsia="Times New Roman" w:hAnsi="Times New Roman" w:cs="Times New Roman"/>
          <w:b/>
          <w:bCs/>
          <w:color w:val="000000"/>
          <w:sz w:val="28"/>
          <w:szCs w:val="28"/>
          <w:lang w:val="ru-RU" w:eastAsia="ru-RU"/>
        </w:rPr>
        <w:t>воспитательную</w:t>
      </w:r>
      <w:proofErr w:type="gramEnd"/>
      <w:r w:rsidRPr="007D5CD1">
        <w:rPr>
          <w:rFonts w:ascii="Times New Roman" w:eastAsia="Times New Roman" w:hAnsi="Times New Roman" w:cs="Times New Roman"/>
          <w:color w:val="000000"/>
          <w:sz w:val="28"/>
          <w:szCs w:val="28"/>
          <w:lang w:eastAsia="ru-RU"/>
        </w:rPr>
        <w:t> </w:t>
      </w:r>
      <w:r w:rsidRPr="00B76DF8">
        <w:rPr>
          <w:rFonts w:ascii="Times New Roman" w:eastAsia="Times New Roman" w:hAnsi="Times New Roman" w:cs="Times New Roman"/>
          <w:color w:val="000000"/>
          <w:sz w:val="28"/>
          <w:szCs w:val="28"/>
          <w:lang w:val="ru-RU" w:eastAsia="ru-RU"/>
        </w:rPr>
        <w:t>— формирование добродетелей и способностей правильного и обоснованного морального выбора.</w:t>
      </w:r>
    </w:p>
    <w:p w:rsidR="002A23EE" w:rsidRPr="00B76DF8" w:rsidRDefault="002A23EE" w:rsidP="000949C4">
      <w:pPr>
        <w:shd w:val="clear" w:color="auto" w:fill="FFFFFF"/>
        <w:spacing w:after="0" w:line="255" w:lineRule="atLeast"/>
        <w:ind w:firstLine="709"/>
        <w:jc w:val="both"/>
        <w:rPr>
          <w:rFonts w:ascii="Times New Roman" w:eastAsia="Times New Roman" w:hAnsi="Times New Roman" w:cs="Times New Roman"/>
          <w:color w:val="000000"/>
          <w:sz w:val="28"/>
          <w:szCs w:val="28"/>
          <w:lang w:val="ru-RU" w:eastAsia="ru-RU"/>
        </w:rPr>
      </w:pPr>
      <w:r w:rsidRPr="00B76DF8">
        <w:rPr>
          <w:rFonts w:ascii="Times New Roman" w:eastAsia="Times New Roman" w:hAnsi="Times New Roman" w:cs="Times New Roman"/>
          <w:color w:val="000000"/>
          <w:sz w:val="28"/>
          <w:szCs w:val="28"/>
          <w:lang w:val="ru-RU" w:eastAsia="ru-RU"/>
        </w:rPr>
        <w:t xml:space="preserve">Из определения морали и </w:t>
      </w:r>
      <w:proofErr w:type="spellStart"/>
      <w:r w:rsidRPr="00B76DF8">
        <w:rPr>
          <w:rFonts w:ascii="Times New Roman" w:eastAsia="Times New Roman" w:hAnsi="Times New Roman" w:cs="Times New Roman"/>
          <w:color w:val="000000"/>
          <w:sz w:val="28"/>
          <w:szCs w:val="28"/>
          <w:lang w:val="ru-RU" w:eastAsia="ru-RU"/>
        </w:rPr>
        <w:t>ее</w:t>
      </w:r>
      <w:proofErr w:type="spellEnd"/>
      <w:r w:rsidRPr="00B76DF8">
        <w:rPr>
          <w:rFonts w:ascii="Times New Roman" w:eastAsia="Times New Roman" w:hAnsi="Times New Roman" w:cs="Times New Roman"/>
          <w:color w:val="000000"/>
          <w:sz w:val="28"/>
          <w:szCs w:val="28"/>
          <w:lang w:val="ru-RU" w:eastAsia="ru-RU"/>
        </w:rPr>
        <w:t xml:space="preserve"> функций вытекает важное отличие этики от других наук. Если любая наука интересуется тем, что</w:t>
      </w:r>
      <w:r w:rsidRPr="007D5CD1">
        <w:rPr>
          <w:rFonts w:ascii="Times New Roman" w:eastAsia="Times New Roman" w:hAnsi="Times New Roman" w:cs="Times New Roman"/>
          <w:b/>
          <w:bCs/>
          <w:color w:val="000000"/>
          <w:sz w:val="28"/>
          <w:szCs w:val="28"/>
          <w:lang w:eastAsia="ru-RU"/>
        </w:rPr>
        <w:t> </w:t>
      </w:r>
      <w:r w:rsidRPr="00B76DF8">
        <w:rPr>
          <w:rFonts w:ascii="Times New Roman" w:eastAsia="Times New Roman" w:hAnsi="Times New Roman" w:cs="Times New Roman"/>
          <w:b/>
          <w:bCs/>
          <w:color w:val="000000"/>
          <w:sz w:val="28"/>
          <w:szCs w:val="28"/>
          <w:lang w:val="ru-RU" w:eastAsia="ru-RU"/>
        </w:rPr>
        <w:t>есть</w:t>
      </w:r>
      <w:r w:rsidRPr="007D5CD1">
        <w:rPr>
          <w:rFonts w:ascii="Times New Roman" w:eastAsia="Times New Roman" w:hAnsi="Times New Roman" w:cs="Times New Roman"/>
          <w:color w:val="000000"/>
          <w:sz w:val="28"/>
          <w:szCs w:val="28"/>
          <w:lang w:eastAsia="ru-RU"/>
        </w:rPr>
        <w:t> </w:t>
      </w:r>
      <w:r w:rsidRPr="00B76DF8">
        <w:rPr>
          <w:rFonts w:ascii="Times New Roman" w:eastAsia="Times New Roman" w:hAnsi="Times New Roman" w:cs="Times New Roman"/>
          <w:color w:val="000000"/>
          <w:sz w:val="28"/>
          <w:szCs w:val="28"/>
          <w:lang w:val="ru-RU" w:eastAsia="ru-RU"/>
        </w:rPr>
        <w:t xml:space="preserve">в реальности, то этика — тем, </w:t>
      </w:r>
      <w:proofErr w:type="spellStart"/>
      <w:r w:rsidRPr="00B76DF8">
        <w:rPr>
          <w:rFonts w:ascii="Times New Roman" w:eastAsia="Times New Roman" w:hAnsi="Times New Roman" w:cs="Times New Roman"/>
          <w:color w:val="000000"/>
          <w:sz w:val="28"/>
          <w:szCs w:val="28"/>
          <w:lang w:val="ru-RU" w:eastAsia="ru-RU"/>
        </w:rPr>
        <w:t>что</w:t>
      </w:r>
      <w:r w:rsidRPr="00B76DF8">
        <w:rPr>
          <w:rFonts w:ascii="Times New Roman" w:eastAsia="Times New Roman" w:hAnsi="Times New Roman" w:cs="Times New Roman"/>
          <w:bCs/>
          <w:color w:val="000000"/>
          <w:sz w:val="28"/>
          <w:szCs w:val="28"/>
          <w:lang w:val="ru-RU" w:eastAsia="ru-RU"/>
        </w:rPr>
        <w:t>должно</w:t>
      </w:r>
      <w:proofErr w:type="spellEnd"/>
      <w:r w:rsidRPr="00B76DF8">
        <w:rPr>
          <w:rFonts w:ascii="Times New Roman" w:eastAsia="Times New Roman" w:hAnsi="Times New Roman" w:cs="Times New Roman"/>
          <w:bCs/>
          <w:color w:val="000000"/>
          <w:sz w:val="28"/>
          <w:szCs w:val="28"/>
          <w:lang w:val="ru-RU" w:eastAsia="ru-RU"/>
        </w:rPr>
        <w:t xml:space="preserve"> быть.</w:t>
      </w:r>
      <w:r w:rsidRPr="007D5CD1">
        <w:rPr>
          <w:rFonts w:ascii="Times New Roman" w:eastAsia="Times New Roman" w:hAnsi="Times New Roman" w:cs="Times New Roman"/>
          <w:b/>
          <w:bCs/>
          <w:color w:val="000000"/>
          <w:sz w:val="28"/>
          <w:szCs w:val="28"/>
          <w:lang w:eastAsia="ru-RU"/>
        </w:rPr>
        <w:t> </w:t>
      </w:r>
    </w:p>
    <w:p w:rsidR="002A23EE" w:rsidRPr="00B76DF8" w:rsidRDefault="002A23EE" w:rsidP="000949C4">
      <w:pPr>
        <w:tabs>
          <w:tab w:val="left" w:pos="3105"/>
        </w:tabs>
        <w:ind w:firstLine="709"/>
        <w:jc w:val="both"/>
        <w:rPr>
          <w:lang w:val="ru-RU"/>
        </w:rPr>
      </w:pPr>
    </w:p>
    <w:p w:rsidR="007D5CD1" w:rsidRPr="00B76DF8" w:rsidRDefault="007D5CD1" w:rsidP="000949C4">
      <w:pPr>
        <w:pStyle w:val="a3"/>
        <w:ind w:firstLine="709"/>
        <w:jc w:val="both"/>
        <w:rPr>
          <w:color w:val="000000"/>
          <w:sz w:val="32"/>
          <w:szCs w:val="32"/>
          <w:lang w:val="ru-RU"/>
        </w:rPr>
      </w:pPr>
      <w:bookmarkStart w:id="0" w:name="_GoBack"/>
      <w:bookmarkEnd w:id="0"/>
      <w:r w:rsidRPr="00B76DF8">
        <w:rPr>
          <w:b/>
          <w:sz w:val="32"/>
          <w:szCs w:val="32"/>
          <w:lang w:val="ru-RU"/>
        </w:rPr>
        <w:lastRenderedPageBreak/>
        <w:t>Единство и различия</w:t>
      </w:r>
      <w:r w:rsidR="00B76DF8">
        <w:rPr>
          <w:b/>
          <w:sz w:val="32"/>
          <w:szCs w:val="32"/>
          <w:lang w:val="ru-RU"/>
        </w:rPr>
        <w:t>.</w:t>
      </w:r>
    </w:p>
    <w:p w:rsidR="002A23EE" w:rsidRPr="00B76DF8" w:rsidRDefault="002A23EE" w:rsidP="000949C4">
      <w:pPr>
        <w:pStyle w:val="a3"/>
        <w:ind w:firstLine="709"/>
        <w:jc w:val="both"/>
        <w:rPr>
          <w:color w:val="000000"/>
          <w:sz w:val="27"/>
          <w:szCs w:val="27"/>
          <w:lang w:val="ru-RU"/>
        </w:rPr>
      </w:pPr>
      <w:proofErr w:type="spellStart"/>
      <w:r w:rsidRPr="00B76DF8">
        <w:rPr>
          <w:color w:val="000000"/>
          <w:sz w:val="27"/>
          <w:szCs w:val="27"/>
          <w:lang w:val="ru-RU"/>
        </w:rPr>
        <w:t>Еще</w:t>
      </w:r>
      <w:proofErr w:type="spellEnd"/>
      <w:r w:rsidRPr="00B76DF8">
        <w:rPr>
          <w:color w:val="000000"/>
          <w:sz w:val="27"/>
          <w:szCs w:val="27"/>
          <w:lang w:val="ru-RU"/>
        </w:rPr>
        <w:t xml:space="preserve"> древние философы (Платон, </w:t>
      </w:r>
      <w:proofErr w:type="spellStart"/>
      <w:r w:rsidRPr="00B76DF8">
        <w:rPr>
          <w:color w:val="000000"/>
          <w:sz w:val="27"/>
          <w:szCs w:val="27"/>
          <w:lang w:val="ru-RU"/>
        </w:rPr>
        <w:t>Демокрит</w:t>
      </w:r>
      <w:proofErr w:type="spellEnd"/>
      <w:r w:rsidRPr="00B76DF8">
        <w:rPr>
          <w:color w:val="000000"/>
          <w:sz w:val="27"/>
          <w:szCs w:val="27"/>
          <w:lang w:val="ru-RU"/>
        </w:rPr>
        <w:t xml:space="preserve">, Цицерон, Аристотель) указывали на значимость таких двух явлений общественной жизни, как право и мораль. Русские правоведы, такие как В.С. </w:t>
      </w:r>
      <w:proofErr w:type="spellStart"/>
      <w:r w:rsidRPr="00B76DF8">
        <w:rPr>
          <w:color w:val="000000"/>
          <w:sz w:val="27"/>
          <w:szCs w:val="27"/>
          <w:lang w:val="ru-RU"/>
        </w:rPr>
        <w:t>Соловьев</w:t>
      </w:r>
      <w:proofErr w:type="spellEnd"/>
      <w:r w:rsidRPr="00B76DF8">
        <w:rPr>
          <w:color w:val="000000"/>
          <w:sz w:val="27"/>
          <w:szCs w:val="27"/>
          <w:lang w:val="ru-RU"/>
        </w:rPr>
        <w:t xml:space="preserve">, И.А. Ильин, </w:t>
      </w:r>
      <w:proofErr w:type="spellStart"/>
      <w:r w:rsidRPr="00B76DF8">
        <w:rPr>
          <w:color w:val="000000"/>
          <w:sz w:val="27"/>
          <w:szCs w:val="27"/>
          <w:lang w:val="ru-RU"/>
        </w:rPr>
        <w:t>подчеркивали</w:t>
      </w:r>
      <w:proofErr w:type="spellEnd"/>
      <w:r w:rsidRPr="00B76DF8">
        <w:rPr>
          <w:color w:val="000000"/>
          <w:sz w:val="27"/>
          <w:szCs w:val="27"/>
          <w:lang w:val="ru-RU"/>
        </w:rPr>
        <w:t>, что право есть лишь минимум нравственности или юридически оформленная мораль.</w:t>
      </w:r>
    </w:p>
    <w:p w:rsidR="002A23EE" w:rsidRPr="00B76DF8" w:rsidRDefault="002A23EE" w:rsidP="000949C4">
      <w:pPr>
        <w:pStyle w:val="a3"/>
        <w:ind w:firstLine="709"/>
        <w:jc w:val="both"/>
        <w:rPr>
          <w:color w:val="000000"/>
          <w:sz w:val="27"/>
          <w:szCs w:val="27"/>
          <w:lang w:val="ru-RU"/>
        </w:rPr>
      </w:pPr>
      <w:r w:rsidRPr="00B76DF8">
        <w:rPr>
          <w:color w:val="000000"/>
          <w:sz w:val="27"/>
          <w:szCs w:val="27"/>
          <w:lang w:val="ru-RU"/>
        </w:rPr>
        <w:t xml:space="preserve">Все юристы по роду своей деятельности изучают, толкуют, </w:t>
      </w:r>
      <w:proofErr w:type="gramStart"/>
      <w:r w:rsidRPr="00B76DF8">
        <w:rPr>
          <w:color w:val="000000"/>
          <w:sz w:val="27"/>
          <w:szCs w:val="27"/>
          <w:lang w:val="ru-RU"/>
        </w:rPr>
        <w:t>применяют</w:t>
      </w:r>
      <w:proofErr w:type="gramEnd"/>
      <w:r w:rsidRPr="00B76DF8">
        <w:rPr>
          <w:color w:val="000000"/>
          <w:sz w:val="27"/>
          <w:szCs w:val="27"/>
          <w:lang w:val="ru-RU"/>
        </w:rPr>
        <w:t xml:space="preserve"> прежде всего правовые нормы — в этом состоят их полномочия. Однако они же для оценки поведения субъектов правовых отношений и правильного разрешения возникающих коллизий постоянно обращаются и к этическим критериям, так как в их основе лежат нормы морали.</w:t>
      </w:r>
    </w:p>
    <w:p w:rsidR="002A23EE" w:rsidRPr="00B76DF8" w:rsidRDefault="002A23EE" w:rsidP="000949C4">
      <w:pPr>
        <w:pStyle w:val="a3"/>
        <w:ind w:firstLine="709"/>
        <w:jc w:val="both"/>
        <w:rPr>
          <w:color w:val="000000"/>
          <w:sz w:val="27"/>
          <w:szCs w:val="27"/>
          <w:lang w:val="ru-RU"/>
        </w:rPr>
      </w:pPr>
      <w:r w:rsidRPr="00B76DF8">
        <w:rPr>
          <w:color w:val="000000"/>
          <w:sz w:val="27"/>
          <w:szCs w:val="27"/>
          <w:lang w:val="ru-RU"/>
        </w:rPr>
        <w:t xml:space="preserve">Вообще, мораль — это важнейший социальный институт, одна из форм общественного сознания. При этом главное в морали — это представления о добре и зле, </w:t>
      </w:r>
      <w:proofErr w:type="gramStart"/>
      <w:r w:rsidRPr="00B76DF8">
        <w:rPr>
          <w:color w:val="000000"/>
          <w:sz w:val="27"/>
          <w:szCs w:val="27"/>
          <w:lang w:val="ru-RU"/>
        </w:rPr>
        <w:t>о</w:t>
      </w:r>
      <w:proofErr w:type="gramEnd"/>
      <w:r w:rsidRPr="00B76DF8">
        <w:rPr>
          <w:color w:val="000000"/>
          <w:sz w:val="27"/>
          <w:szCs w:val="27"/>
          <w:lang w:val="ru-RU"/>
        </w:rPr>
        <w:t xml:space="preserve"> честном и бесчестном. Мораль имеет два аспекта: внутренний и внешний.</w:t>
      </w:r>
    </w:p>
    <w:p w:rsidR="002A23EE" w:rsidRPr="00B76DF8" w:rsidRDefault="002A23EE" w:rsidP="000949C4">
      <w:pPr>
        <w:pStyle w:val="a3"/>
        <w:ind w:firstLine="709"/>
        <w:jc w:val="both"/>
        <w:rPr>
          <w:color w:val="000000"/>
          <w:sz w:val="27"/>
          <w:szCs w:val="27"/>
          <w:lang w:val="ru-RU"/>
        </w:rPr>
      </w:pPr>
      <w:r w:rsidRPr="00B76DF8">
        <w:rPr>
          <w:color w:val="000000"/>
          <w:sz w:val="27"/>
          <w:szCs w:val="27"/>
          <w:lang w:val="ru-RU"/>
        </w:rPr>
        <w:t>Внутренний аспект морали выражает глубину осознания индивидом своего собственного «Я»; это мера ответственности, духовности, общественного долга, степень обязанности лица перед обществом. Внутренний аспект морали по-другому называют внутренним законодательством, все это составляет понятие «совесть». Внешний аспект морали выражает конкретные формы внешнего проявления качеств, составляющих внутренний аспект морали, поступки человека.</w:t>
      </w:r>
    </w:p>
    <w:p w:rsidR="002A23EE" w:rsidRPr="00B76DF8" w:rsidRDefault="002A23EE" w:rsidP="000949C4">
      <w:pPr>
        <w:pStyle w:val="a3"/>
        <w:ind w:firstLine="709"/>
        <w:jc w:val="both"/>
        <w:rPr>
          <w:b/>
          <w:color w:val="000000"/>
          <w:sz w:val="27"/>
          <w:szCs w:val="27"/>
          <w:lang w:val="ru-RU"/>
        </w:rPr>
      </w:pPr>
      <w:r w:rsidRPr="00B76DF8">
        <w:rPr>
          <w:color w:val="000000"/>
          <w:sz w:val="27"/>
          <w:szCs w:val="27"/>
          <w:lang w:val="ru-RU"/>
        </w:rPr>
        <w:t xml:space="preserve"> </w:t>
      </w:r>
      <w:r w:rsidRPr="00B76DF8">
        <w:rPr>
          <w:b/>
          <w:color w:val="000000"/>
          <w:sz w:val="27"/>
          <w:szCs w:val="27"/>
          <w:lang w:val="ru-RU"/>
        </w:rPr>
        <w:t>Единство права и морали выражается в следующих чертах:</w:t>
      </w:r>
    </w:p>
    <w:p w:rsidR="002A23EE" w:rsidRPr="00B76DF8" w:rsidRDefault="002A23EE" w:rsidP="000949C4">
      <w:pPr>
        <w:pStyle w:val="a3"/>
        <w:ind w:firstLine="709"/>
        <w:jc w:val="both"/>
        <w:rPr>
          <w:color w:val="000000"/>
          <w:sz w:val="27"/>
          <w:szCs w:val="27"/>
          <w:lang w:val="ru-RU"/>
        </w:rPr>
      </w:pPr>
      <w:r w:rsidRPr="00B76DF8">
        <w:rPr>
          <w:color w:val="000000"/>
          <w:sz w:val="27"/>
          <w:szCs w:val="27"/>
          <w:lang w:val="ru-RU"/>
        </w:rPr>
        <w:t>• право и мораль представляют собой разновидности социальных норм, т. е. у них одна и та же нормативная основа;</w:t>
      </w:r>
    </w:p>
    <w:p w:rsidR="002A23EE" w:rsidRPr="00B76DF8" w:rsidRDefault="002A23EE" w:rsidP="000949C4">
      <w:pPr>
        <w:pStyle w:val="a3"/>
        <w:ind w:firstLine="709"/>
        <w:jc w:val="both"/>
        <w:rPr>
          <w:color w:val="000000"/>
          <w:sz w:val="27"/>
          <w:szCs w:val="27"/>
          <w:lang w:val="ru-RU"/>
        </w:rPr>
      </w:pPr>
      <w:r w:rsidRPr="00B76DF8">
        <w:rPr>
          <w:color w:val="000000"/>
          <w:sz w:val="27"/>
          <w:szCs w:val="27"/>
          <w:lang w:val="ru-RU"/>
        </w:rPr>
        <w:t>• и право, и мораль преследуют одни и те же цели и задачи: социализация общества;</w:t>
      </w:r>
    </w:p>
    <w:p w:rsidR="002A23EE" w:rsidRPr="00B76DF8" w:rsidRDefault="002A23EE" w:rsidP="000949C4">
      <w:pPr>
        <w:pStyle w:val="a3"/>
        <w:ind w:firstLine="709"/>
        <w:jc w:val="both"/>
        <w:rPr>
          <w:color w:val="000000"/>
          <w:sz w:val="27"/>
          <w:szCs w:val="27"/>
          <w:lang w:val="ru-RU"/>
        </w:rPr>
      </w:pPr>
      <w:r w:rsidRPr="00B76DF8">
        <w:rPr>
          <w:color w:val="000000"/>
          <w:sz w:val="27"/>
          <w:szCs w:val="27"/>
          <w:lang w:val="ru-RU"/>
        </w:rPr>
        <w:t xml:space="preserve">• и право, и мораль имеют один и тот же объект регулирования — общественные отношения; требования права и морали к общественным отношениям совпадают. Однако право и мораль регулируют общественные отношения в различном </w:t>
      </w:r>
      <w:proofErr w:type="spellStart"/>
      <w:r w:rsidRPr="00B76DF8">
        <w:rPr>
          <w:color w:val="000000"/>
          <w:sz w:val="27"/>
          <w:szCs w:val="27"/>
          <w:lang w:val="ru-RU"/>
        </w:rPr>
        <w:t>объеме</w:t>
      </w:r>
      <w:proofErr w:type="spellEnd"/>
      <w:r w:rsidRPr="00B76DF8">
        <w:rPr>
          <w:color w:val="000000"/>
          <w:sz w:val="27"/>
          <w:szCs w:val="27"/>
          <w:lang w:val="ru-RU"/>
        </w:rPr>
        <w:t>;</w:t>
      </w:r>
    </w:p>
    <w:p w:rsidR="002A23EE" w:rsidRPr="00B76DF8" w:rsidRDefault="002A23EE" w:rsidP="000949C4">
      <w:pPr>
        <w:pStyle w:val="a3"/>
        <w:ind w:firstLine="709"/>
        <w:jc w:val="both"/>
        <w:rPr>
          <w:color w:val="000000"/>
          <w:sz w:val="27"/>
          <w:szCs w:val="27"/>
          <w:lang w:val="ru-RU"/>
        </w:rPr>
      </w:pPr>
      <w:r w:rsidRPr="00B76DF8">
        <w:rPr>
          <w:color w:val="000000"/>
          <w:sz w:val="27"/>
          <w:szCs w:val="27"/>
          <w:lang w:val="ru-RU"/>
        </w:rPr>
        <w:t>• право и мораль в качестве нормативных явлений определяют границы должных и возможных поступков субъектов общественных отношений;</w:t>
      </w:r>
    </w:p>
    <w:p w:rsidR="002A23EE" w:rsidRPr="00B76DF8" w:rsidRDefault="002A23EE" w:rsidP="000949C4">
      <w:pPr>
        <w:pStyle w:val="a3"/>
        <w:ind w:firstLine="709"/>
        <w:jc w:val="both"/>
        <w:rPr>
          <w:color w:val="000000"/>
          <w:sz w:val="27"/>
          <w:szCs w:val="27"/>
          <w:lang w:val="ru-RU"/>
        </w:rPr>
      </w:pPr>
      <w:r w:rsidRPr="00B76DF8">
        <w:rPr>
          <w:color w:val="000000"/>
          <w:sz w:val="27"/>
          <w:szCs w:val="27"/>
          <w:lang w:val="ru-RU"/>
        </w:rPr>
        <w:t>• право и мораль как философские категории представляют собой надстроечные явления, что делает их социально однотипными в данном обществе;</w:t>
      </w:r>
    </w:p>
    <w:p w:rsidR="002A23EE" w:rsidRPr="00B76DF8" w:rsidRDefault="002A23EE" w:rsidP="000949C4">
      <w:pPr>
        <w:pStyle w:val="a3"/>
        <w:ind w:firstLine="709"/>
        <w:jc w:val="both"/>
        <w:rPr>
          <w:color w:val="000000"/>
          <w:sz w:val="27"/>
          <w:szCs w:val="27"/>
          <w:lang w:val="ru-RU"/>
        </w:rPr>
      </w:pPr>
      <w:r w:rsidRPr="00B76DF8">
        <w:rPr>
          <w:color w:val="000000"/>
          <w:sz w:val="27"/>
          <w:szCs w:val="27"/>
          <w:lang w:val="ru-RU"/>
        </w:rPr>
        <w:lastRenderedPageBreak/>
        <w:t xml:space="preserve">• и право, и мораль выступают в качестве фундаментальных общеисторических ценностей, показателей социального и культурного прогресса общества. Вообще, право — это </w:t>
      </w:r>
      <w:proofErr w:type="spellStart"/>
      <w:r w:rsidRPr="00B76DF8">
        <w:rPr>
          <w:color w:val="000000"/>
          <w:sz w:val="27"/>
          <w:szCs w:val="27"/>
          <w:lang w:val="ru-RU"/>
        </w:rPr>
        <w:t>возведенная</w:t>
      </w:r>
      <w:proofErr w:type="spellEnd"/>
      <w:r w:rsidRPr="00B76DF8">
        <w:rPr>
          <w:color w:val="000000"/>
          <w:sz w:val="27"/>
          <w:szCs w:val="27"/>
          <w:lang w:val="ru-RU"/>
        </w:rPr>
        <w:t xml:space="preserve"> в закон мораль.</w:t>
      </w:r>
    </w:p>
    <w:p w:rsidR="002A23EE" w:rsidRPr="00B76DF8" w:rsidRDefault="002A23EE" w:rsidP="000949C4">
      <w:pPr>
        <w:pStyle w:val="a3"/>
        <w:ind w:firstLine="709"/>
        <w:jc w:val="both"/>
        <w:rPr>
          <w:b/>
          <w:color w:val="000000"/>
          <w:sz w:val="27"/>
          <w:szCs w:val="27"/>
          <w:lang w:val="ru-RU"/>
        </w:rPr>
      </w:pPr>
      <w:r w:rsidRPr="00B76DF8">
        <w:rPr>
          <w:b/>
          <w:color w:val="000000"/>
          <w:sz w:val="27"/>
          <w:szCs w:val="27"/>
          <w:lang w:val="ru-RU"/>
        </w:rPr>
        <w:t>Различие права и морали состоит в следующих характеристиках:</w:t>
      </w:r>
    </w:p>
    <w:p w:rsidR="002A23EE" w:rsidRPr="00B76DF8" w:rsidRDefault="002A23EE" w:rsidP="000949C4">
      <w:pPr>
        <w:pStyle w:val="a3"/>
        <w:ind w:firstLine="709"/>
        <w:jc w:val="both"/>
        <w:rPr>
          <w:color w:val="000000"/>
          <w:sz w:val="28"/>
          <w:szCs w:val="28"/>
          <w:lang w:val="ru-RU"/>
        </w:rPr>
      </w:pPr>
      <w:r w:rsidRPr="00B76DF8">
        <w:rPr>
          <w:color w:val="000000"/>
          <w:sz w:val="28"/>
          <w:szCs w:val="28"/>
          <w:lang w:val="ru-RU"/>
        </w:rPr>
        <w:t>• у права и морали различные способы установления, формирования. Правовые нормы создаются либо санкционируются, отменяются, изменяются либо дополняются только государством, т. к. право выражает государственную волю общества. Нормы морали в свою очередь возникают и развиваются спонтанно, в процессе практической деятельности людей. При этом мораль носит неофициальный (негосударственный) характер;</w:t>
      </w:r>
    </w:p>
    <w:p w:rsidR="002A23EE" w:rsidRPr="00B76DF8" w:rsidRDefault="002A23EE" w:rsidP="000949C4">
      <w:pPr>
        <w:pStyle w:val="a3"/>
        <w:ind w:firstLine="709"/>
        <w:jc w:val="both"/>
        <w:rPr>
          <w:color w:val="000000"/>
          <w:sz w:val="28"/>
          <w:szCs w:val="28"/>
          <w:lang w:val="ru-RU"/>
        </w:rPr>
      </w:pPr>
      <w:r w:rsidRPr="00B76DF8">
        <w:rPr>
          <w:color w:val="000000"/>
          <w:sz w:val="28"/>
          <w:szCs w:val="28"/>
          <w:lang w:val="ru-RU"/>
        </w:rPr>
        <w:t xml:space="preserve">• у права и морали различные методы их обеспечения. За правовыми нормами стоит аппарат государственного принуждения, потенциального и возможного. При этом юридические нормы, </w:t>
      </w:r>
      <w:proofErr w:type="spellStart"/>
      <w:r w:rsidRPr="00B76DF8">
        <w:rPr>
          <w:color w:val="000000"/>
          <w:sz w:val="28"/>
          <w:szCs w:val="28"/>
          <w:lang w:val="ru-RU"/>
        </w:rPr>
        <w:t>закрепленные</w:t>
      </w:r>
      <w:proofErr w:type="spellEnd"/>
      <w:r w:rsidRPr="00B76DF8">
        <w:rPr>
          <w:color w:val="000000"/>
          <w:sz w:val="28"/>
          <w:szCs w:val="28"/>
          <w:lang w:val="ru-RU"/>
        </w:rPr>
        <w:t xml:space="preserve"> в законах, носят общеобязательный характер. Мораль же опирается на силу общественного мнения. Нарушение норм морали не </w:t>
      </w:r>
      <w:proofErr w:type="spellStart"/>
      <w:r w:rsidRPr="00B76DF8">
        <w:rPr>
          <w:color w:val="000000"/>
          <w:sz w:val="28"/>
          <w:szCs w:val="28"/>
          <w:lang w:val="ru-RU"/>
        </w:rPr>
        <w:t>влечет</w:t>
      </w:r>
      <w:proofErr w:type="spellEnd"/>
      <w:r w:rsidRPr="00B76DF8">
        <w:rPr>
          <w:color w:val="000000"/>
          <w:sz w:val="28"/>
          <w:szCs w:val="28"/>
          <w:lang w:val="ru-RU"/>
        </w:rPr>
        <w:t xml:space="preserve"> за собой вмешательства карательных государственных органов;</w:t>
      </w:r>
    </w:p>
    <w:p w:rsidR="002A23EE" w:rsidRPr="00B76DF8" w:rsidRDefault="002A23EE" w:rsidP="000949C4">
      <w:pPr>
        <w:pStyle w:val="a3"/>
        <w:ind w:firstLine="709"/>
        <w:jc w:val="both"/>
        <w:rPr>
          <w:color w:val="000000"/>
          <w:sz w:val="28"/>
          <w:szCs w:val="28"/>
          <w:lang w:val="ru-RU"/>
        </w:rPr>
      </w:pPr>
      <w:r w:rsidRPr="00B76DF8">
        <w:rPr>
          <w:color w:val="000000"/>
          <w:sz w:val="28"/>
          <w:szCs w:val="28"/>
          <w:lang w:val="ru-RU"/>
        </w:rPr>
        <w:t xml:space="preserve">• у права и морали различные формы внешнего выражения, фиксации. Правовые нормы закрепляются в юридических актах государства, они группируются, систематизируются. Нравственные нормы в свою очередь не имеют подобных </w:t>
      </w:r>
      <w:proofErr w:type="spellStart"/>
      <w:r w:rsidRPr="00B76DF8">
        <w:rPr>
          <w:color w:val="000000"/>
          <w:sz w:val="28"/>
          <w:szCs w:val="28"/>
          <w:lang w:val="ru-RU"/>
        </w:rPr>
        <w:t>четких</w:t>
      </w:r>
      <w:proofErr w:type="spellEnd"/>
      <w:r w:rsidRPr="00B76DF8">
        <w:rPr>
          <w:color w:val="000000"/>
          <w:sz w:val="28"/>
          <w:szCs w:val="28"/>
          <w:lang w:val="ru-RU"/>
        </w:rPr>
        <w:t xml:space="preserve"> форм выражения, не учитываются, не обрабатываются, а возникают и существуют в сознании людей;</w:t>
      </w:r>
    </w:p>
    <w:p w:rsidR="002A23EE" w:rsidRPr="00B76DF8" w:rsidRDefault="002A23EE" w:rsidP="000949C4">
      <w:pPr>
        <w:pStyle w:val="a3"/>
        <w:ind w:firstLine="709"/>
        <w:jc w:val="both"/>
        <w:rPr>
          <w:color w:val="000000"/>
          <w:sz w:val="28"/>
          <w:szCs w:val="28"/>
          <w:lang w:val="ru-RU"/>
        </w:rPr>
      </w:pPr>
      <w:r w:rsidRPr="00B76DF8">
        <w:rPr>
          <w:color w:val="000000"/>
          <w:sz w:val="28"/>
          <w:szCs w:val="28"/>
          <w:lang w:val="ru-RU"/>
        </w:rPr>
        <w:t xml:space="preserve">• у права и морали различные характер и способ их воздействия на сознание и поведение людей. </w:t>
      </w:r>
      <w:proofErr w:type="gramStart"/>
      <w:r w:rsidRPr="00B76DF8">
        <w:rPr>
          <w:color w:val="000000"/>
          <w:sz w:val="28"/>
          <w:szCs w:val="28"/>
          <w:lang w:val="ru-RU"/>
        </w:rPr>
        <w:t>Право регулирует взаимоотношения между субъектами с точки зрения их юридических прав и обязанностей, а мораль подходит к человеческим поступкам с позиций моральных ценностей;</w:t>
      </w:r>
      <w:proofErr w:type="gramEnd"/>
    </w:p>
    <w:p w:rsidR="002A23EE" w:rsidRPr="00335DEB" w:rsidRDefault="002A23EE" w:rsidP="000949C4">
      <w:pPr>
        <w:pStyle w:val="a3"/>
        <w:ind w:firstLine="709"/>
        <w:jc w:val="both"/>
        <w:rPr>
          <w:color w:val="000000"/>
          <w:sz w:val="28"/>
          <w:szCs w:val="28"/>
          <w:lang w:val="ru-RU"/>
        </w:rPr>
      </w:pPr>
      <w:r w:rsidRPr="00B76DF8">
        <w:rPr>
          <w:color w:val="000000"/>
          <w:sz w:val="28"/>
          <w:szCs w:val="28"/>
          <w:lang w:val="ru-RU"/>
        </w:rPr>
        <w:t xml:space="preserve">• у права и морали различные характер и порядок ответственности за нарушение соответственно правовых и моральных норм. Противоправные действия влекут за собой юридическую ответственность, которая носит процессуальный характер. </w:t>
      </w:r>
      <w:r w:rsidRPr="00335DEB">
        <w:rPr>
          <w:color w:val="000000"/>
          <w:sz w:val="28"/>
          <w:szCs w:val="28"/>
          <w:lang w:val="ru-RU"/>
        </w:rPr>
        <w:t xml:space="preserve">К нарушителю же моральных норм применяются меры ответственности в </w:t>
      </w:r>
      <w:r w:rsidR="00335DEB" w:rsidRPr="00335DEB">
        <w:rPr>
          <w:color w:val="000000"/>
          <w:sz w:val="28"/>
          <w:szCs w:val="28"/>
          <w:lang w:val="ru-RU"/>
        </w:rPr>
        <w:t>форме общественного воздействия.</w:t>
      </w:r>
    </w:p>
    <w:p w:rsidR="00AD4AF9" w:rsidRDefault="00AD4AF9" w:rsidP="000949C4">
      <w:pPr>
        <w:tabs>
          <w:tab w:val="left" w:pos="3105"/>
        </w:tabs>
        <w:ind w:firstLine="709"/>
        <w:jc w:val="both"/>
        <w:rPr>
          <w:lang w:val="ru-RU"/>
        </w:rPr>
      </w:pPr>
    </w:p>
    <w:p w:rsidR="00335DEB" w:rsidRDefault="00335DEB" w:rsidP="000949C4">
      <w:pPr>
        <w:tabs>
          <w:tab w:val="left" w:pos="3105"/>
        </w:tabs>
        <w:ind w:firstLine="709"/>
        <w:jc w:val="both"/>
        <w:rPr>
          <w:lang w:val="ru-RU"/>
        </w:rPr>
      </w:pPr>
    </w:p>
    <w:p w:rsidR="00335DEB" w:rsidRDefault="00335DEB" w:rsidP="000949C4">
      <w:pPr>
        <w:tabs>
          <w:tab w:val="left" w:pos="3105"/>
        </w:tabs>
        <w:ind w:firstLine="709"/>
        <w:jc w:val="both"/>
        <w:rPr>
          <w:lang w:val="ru-RU"/>
        </w:rPr>
      </w:pPr>
    </w:p>
    <w:p w:rsidR="00335DEB" w:rsidRDefault="00335DEB" w:rsidP="000949C4">
      <w:pPr>
        <w:tabs>
          <w:tab w:val="left" w:pos="3105"/>
        </w:tabs>
        <w:ind w:firstLine="709"/>
        <w:jc w:val="both"/>
        <w:rPr>
          <w:lang w:val="ru-RU"/>
        </w:rPr>
      </w:pPr>
    </w:p>
    <w:p w:rsidR="00335DEB" w:rsidRDefault="00335DEB" w:rsidP="000949C4">
      <w:pPr>
        <w:tabs>
          <w:tab w:val="left" w:pos="3105"/>
        </w:tabs>
        <w:ind w:firstLine="709"/>
        <w:jc w:val="both"/>
        <w:rPr>
          <w:lang w:val="ru-RU"/>
        </w:rPr>
      </w:pPr>
    </w:p>
    <w:p w:rsidR="00335DEB" w:rsidRPr="00335DEB" w:rsidRDefault="00335DEB" w:rsidP="000949C4">
      <w:pPr>
        <w:tabs>
          <w:tab w:val="left" w:pos="3105"/>
        </w:tabs>
        <w:ind w:firstLine="709"/>
        <w:jc w:val="both"/>
        <w:rPr>
          <w:rFonts w:ascii="Arial" w:hAnsi="Arial" w:cs="Arial"/>
          <w:color w:val="333333"/>
          <w:shd w:val="clear" w:color="auto" w:fill="FFFFFF"/>
          <w:lang w:val="ru-RU"/>
        </w:rPr>
      </w:pPr>
    </w:p>
    <w:p w:rsidR="00AD4AF9" w:rsidRPr="00B76DF8" w:rsidRDefault="00AD4AF9" w:rsidP="000949C4">
      <w:pPr>
        <w:ind w:firstLine="709"/>
        <w:jc w:val="both"/>
        <w:rPr>
          <w:rFonts w:ascii="Times New Roman" w:hAnsi="Times New Roman" w:cs="Times New Roman"/>
          <w:b/>
          <w:sz w:val="32"/>
          <w:szCs w:val="32"/>
          <w:lang w:val="ru-RU"/>
        </w:rPr>
      </w:pPr>
      <w:r w:rsidRPr="00B76DF8">
        <w:rPr>
          <w:rFonts w:ascii="Times New Roman" w:hAnsi="Times New Roman" w:cs="Times New Roman"/>
          <w:b/>
          <w:sz w:val="32"/>
          <w:szCs w:val="32"/>
          <w:lang w:val="ru-RU"/>
        </w:rPr>
        <w:lastRenderedPageBreak/>
        <w:t>Противоречия между правом и моралью</w:t>
      </w:r>
      <w:r w:rsidR="00B76DF8">
        <w:rPr>
          <w:rFonts w:ascii="Times New Roman" w:hAnsi="Times New Roman" w:cs="Times New Roman"/>
          <w:b/>
          <w:sz w:val="32"/>
          <w:szCs w:val="32"/>
          <w:lang w:val="ru-RU"/>
        </w:rPr>
        <w:t>.</w:t>
      </w:r>
    </w:p>
    <w:p w:rsidR="00AD4AF9" w:rsidRPr="00B76DF8" w:rsidRDefault="00AD4AF9" w:rsidP="000949C4">
      <w:pPr>
        <w:ind w:firstLine="709"/>
        <w:jc w:val="both"/>
        <w:rPr>
          <w:rFonts w:ascii="Times New Roman" w:hAnsi="Times New Roman" w:cs="Times New Roman"/>
          <w:sz w:val="28"/>
          <w:szCs w:val="28"/>
          <w:lang w:val="ru-RU"/>
        </w:rPr>
      </w:pPr>
      <w:r w:rsidRPr="00B76DF8">
        <w:rPr>
          <w:rFonts w:ascii="Times New Roman" w:hAnsi="Times New Roman" w:cs="Times New Roman"/>
          <w:sz w:val="28"/>
          <w:szCs w:val="28"/>
          <w:lang w:val="ru-RU"/>
        </w:rPr>
        <w:t xml:space="preserve">Между правом и нравственностью могут быть и противоречия, отражающие отсутствие их должной согласованности. Вопрос о порождающих их причинах решается по-разному. Одни объясняют это изменениями в экономической жизни, другие - влиянием иных частей надстройки, формальной </w:t>
      </w:r>
      <w:proofErr w:type="spellStart"/>
      <w:r w:rsidRPr="00B76DF8">
        <w:rPr>
          <w:rFonts w:ascii="Times New Roman" w:hAnsi="Times New Roman" w:cs="Times New Roman"/>
          <w:sz w:val="28"/>
          <w:szCs w:val="28"/>
          <w:lang w:val="ru-RU"/>
        </w:rPr>
        <w:t>определенностью</w:t>
      </w:r>
      <w:proofErr w:type="spellEnd"/>
      <w:r w:rsidRPr="00B76DF8">
        <w:rPr>
          <w:rFonts w:ascii="Times New Roman" w:hAnsi="Times New Roman" w:cs="Times New Roman"/>
          <w:sz w:val="28"/>
          <w:szCs w:val="28"/>
          <w:lang w:val="ru-RU"/>
        </w:rPr>
        <w:t xml:space="preserve"> правовых норм. Противоречия эти устранимы.</w:t>
      </w:r>
    </w:p>
    <w:p w:rsidR="00AD4AF9" w:rsidRPr="00B76DF8" w:rsidRDefault="00AD4AF9" w:rsidP="000949C4">
      <w:pPr>
        <w:ind w:firstLine="709"/>
        <w:jc w:val="both"/>
        <w:rPr>
          <w:rFonts w:ascii="Times New Roman" w:hAnsi="Times New Roman" w:cs="Times New Roman"/>
          <w:sz w:val="28"/>
          <w:szCs w:val="28"/>
          <w:lang w:val="ru-RU"/>
        </w:rPr>
      </w:pPr>
      <w:r w:rsidRPr="00B76DF8">
        <w:rPr>
          <w:rFonts w:ascii="Times New Roman" w:hAnsi="Times New Roman" w:cs="Times New Roman"/>
          <w:sz w:val="28"/>
          <w:szCs w:val="28"/>
          <w:lang w:val="ru-RU"/>
        </w:rPr>
        <w:t xml:space="preserve">Эти противоречия преодолеваются, как </w:t>
      </w:r>
      <w:proofErr w:type="spellStart"/>
      <w:r w:rsidRPr="00B76DF8">
        <w:rPr>
          <w:rFonts w:ascii="Times New Roman" w:hAnsi="Times New Roman" w:cs="Times New Roman"/>
          <w:sz w:val="28"/>
          <w:szCs w:val="28"/>
          <w:lang w:val="ru-RU"/>
        </w:rPr>
        <w:t>путем</w:t>
      </w:r>
      <w:proofErr w:type="spellEnd"/>
      <w:r w:rsidRPr="00B76DF8">
        <w:rPr>
          <w:rFonts w:ascii="Times New Roman" w:hAnsi="Times New Roman" w:cs="Times New Roman"/>
          <w:sz w:val="28"/>
          <w:szCs w:val="28"/>
          <w:lang w:val="ru-RU"/>
        </w:rPr>
        <w:t xml:space="preserve"> выработки новых нравственных принципов и норм в ходе развития общества, так и </w:t>
      </w:r>
      <w:proofErr w:type="spellStart"/>
      <w:r w:rsidRPr="00B76DF8">
        <w:rPr>
          <w:rFonts w:ascii="Times New Roman" w:hAnsi="Times New Roman" w:cs="Times New Roman"/>
          <w:sz w:val="28"/>
          <w:szCs w:val="28"/>
          <w:lang w:val="ru-RU"/>
        </w:rPr>
        <w:t>путем</w:t>
      </w:r>
      <w:proofErr w:type="spellEnd"/>
      <w:r w:rsidRPr="00B76DF8">
        <w:rPr>
          <w:rFonts w:ascii="Times New Roman" w:hAnsi="Times New Roman" w:cs="Times New Roman"/>
          <w:sz w:val="28"/>
          <w:szCs w:val="28"/>
          <w:lang w:val="ru-RU"/>
        </w:rPr>
        <w:t xml:space="preserve"> внесения корректив в действующее законодательство.</w:t>
      </w:r>
    </w:p>
    <w:p w:rsidR="00AD4AF9" w:rsidRPr="00B76DF8" w:rsidRDefault="00AD4AF9" w:rsidP="000949C4">
      <w:pPr>
        <w:ind w:firstLine="709"/>
        <w:jc w:val="both"/>
        <w:rPr>
          <w:rFonts w:ascii="Times New Roman" w:hAnsi="Times New Roman" w:cs="Times New Roman"/>
          <w:sz w:val="28"/>
          <w:szCs w:val="28"/>
          <w:lang w:val="ru-RU"/>
        </w:rPr>
      </w:pPr>
      <w:r w:rsidRPr="00B76DF8">
        <w:rPr>
          <w:rFonts w:ascii="Times New Roman" w:hAnsi="Times New Roman" w:cs="Times New Roman"/>
          <w:sz w:val="28"/>
          <w:szCs w:val="28"/>
          <w:lang w:val="ru-RU"/>
        </w:rPr>
        <w:t xml:space="preserve">И для права, и для нравственности их тесная связь оказывается с течением времени неудобной; обе сферы отношении стремятся к отдалению друг от друга. Отделение права от нравственности вызывается развитием общественной жизни, когда более сложные отношения и более частые столкновения отдельных лиц заставляют позаботиться об установлении более </w:t>
      </w:r>
      <w:proofErr w:type="spellStart"/>
      <w:r w:rsidRPr="00B76DF8">
        <w:rPr>
          <w:rFonts w:ascii="Times New Roman" w:hAnsi="Times New Roman" w:cs="Times New Roman"/>
          <w:sz w:val="28"/>
          <w:szCs w:val="28"/>
          <w:lang w:val="ru-RU"/>
        </w:rPr>
        <w:t>твердых</w:t>
      </w:r>
      <w:proofErr w:type="spellEnd"/>
      <w:r w:rsidRPr="00B76DF8">
        <w:rPr>
          <w:rFonts w:ascii="Times New Roman" w:hAnsi="Times New Roman" w:cs="Times New Roman"/>
          <w:sz w:val="28"/>
          <w:szCs w:val="28"/>
          <w:lang w:val="ru-RU"/>
        </w:rPr>
        <w:t xml:space="preserve"> основ юридического оборота. Обособление нравственности от права обусловливается развитием личности, когда пробудившиеся сознание отказывается следовать во всем принудительному руководству общества и требует для своей духовной жизни свободы убеждений и действий.</w:t>
      </w:r>
    </w:p>
    <w:p w:rsidR="00AD4AF9" w:rsidRPr="00B76DF8" w:rsidRDefault="00AD4AF9" w:rsidP="000949C4">
      <w:pPr>
        <w:ind w:firstLine="709"/>
        <w:jc w:val="both"/>
        <w:rPr>
          <w:rFonts w:ascii="Times New Roman" w:hAnsi="Times New Roman" w:cs="Times New Roman"/>
          <w:sz w:val="28"/>
          <w:szCs w:val="28"/>
          <w:lang w:val="ru-RU"/>
        </w:rPr>
      </w:pPr>
      <w:r w:rsidRPr="00B76DF8">
        <w:rPr>
          <w:rFonts w:ascii="Times New Roman" w:hAnsi="Times New Roman" w:cs="Times New Roman"/>
          <w:sz w:val="28"/>
          <w:szCs w:val="28"/>
          <w:lang w:val="ru-RU"/>
        </w:rPr>
        <w:t xml:space="preserve">Право должно рано или поздно выработать для себя такие формы, которые ставит его в известное противоречие с началом нравственной </w:t>
      </w:r>
      <w:proofErr w:type="gramStart"/>
      <w:r w:rsidRPr="00B76DF8">
        <w:rPr>
          <w:rFonts w:ascii="Times New Roman" w:hAnsi="Times New Roman" w:cs="Times New Roman"/>
          <w:sz w:val="28"/>
          <w:szCs w:val="28"/>
          <w:lang w:val="ru-RU"/>
        </w:rPr>
        <w:t>свободы</w:t>
      </w:r>
      <w:proofErr w:type="gramEnd"/>
      <w:r w:rsidRPr="00B76DF8">
        <w:rPr>
          <w:rFonts w:ascii="Times New Roman" w:hAnsi="Times New Roman" w:cs="Times New Roman"/>
          <w:sz w:val="28"/>
          <w:szCs w:val="28"/>
          <w:lang w:val="ru-RU"/>
        </w:rPr>
        <w:t xml:space="preserve"> и способствуют его обособлению от нравственности. Первым шагом к этому обособлению является установление правил, точно и подробно определяющих отношения отдельных лиц друг к другу и к обществу. И нравственность имеет свои законы и свои правила, но эти правила и законы указывают лишь общее направление человеческой воли, предоставляя нравственному чувству каждого отдельного человека определить подробности и избрать меру исполнения нравственных велений. Высказывая заповедь любви к </w:t>
      </w:r>
      <w:proofErr w:type="gramStart"/>
      <w:r w:rsidRPr="00B76DF8">
        <w:rPr>
          <w:rFonts w:ascii="Times New Roman" w:hAnsi="Times New Roman" w:cs="Times New Roman"/>
          <w:sz w:val="28"/>
          <w:szCs w:val="28"/>
          <w:lang w:val="ru-RU"/>
        </w:rPr>
        <w:t>ближним</w:t>
      </w:r>
      <w:proofErr w:type="gramEnd"/>
      <w:r w:rsidRPr="00B76DF8">
        <w:rPr>
          <w:rFonts w:ascii="Times New Roman" w:hAnsi="Times New Roman" w:cs="Times New Roman"/>
          <w:sz w:val="28"/>
          <w:szCs w:val="28"/>
          <w:lang w:val="ru-RU"/>
        </w:rPr>
        <w:t>, нравственность не определяет точно способов и размеров проявления этой любви. Все это предоставляется нашей нравственной свободе. Отсюда постоянные и вполне допустимые колебания в исполнении нравственного закона, который у одних вызывает лишь слабую дань признания к его требованиям, у других - пожертвование всех своих сил и средств на служение нравственным целям.</w:t>
      </w:r>
    </w:p>
    <w:p w:rsidR="00AD4AF9" w:rsidRPr="00B76DF8" w:rsidRDefault="00AD4AF9" w:rsidP="000949C4">
      <w:pPr>
        <w:ind w:firstLine="709"/>
        <w:jc w:val="both"/>
        <w:rPr>
          <w:rFonts w:ascii="Times New Roman" w:hAnsi="Times New Roman" w:cs="Times New Roman"/>
          <w:sz w:val="28"/>
          <w:szCs w:val="28"/>
          <w:lang w:val="ru-RU"/>
        </w:rPr>
      </w:pPr>
      <w:r w:rsidRPr="00B76DF8">
        <w:rPr>
          <w:rFonts w:ascii="Times New Roman" w:hAnsi="Times New Roman" w:cs="Times New Roman"/>
          <w:sz w:val="28"/>
          <w:szCs w:val="28"/>
          <w:lang w:val="ru-RU"/>
        </w:rPr>
        <w:t xml:space="preserve">Внести сюда какие-нибудь точные требования - значит извратить самую сущность нравственности, которая необходимо предполагает свободу </w:t>
      </w:r>
      <w:r w:rsidRPr="00B76DF8">
        <w:rPr>
          <w:rFonts w:ascii="Times New Roman" w:hAnsi="Times New Roman" w:cs="Times New Roman"/>
          <w:sz w:val="28"/>
          <w:szCs w:val="28"/>
          <w:lang w:val="ru-RU"/>
        </w:rPr>
        <w:lastRenderedPageBreak/>
        <w:t xml:space="preserve">каждого в исполнении нравственного закона. Это не значит, конечно, чтобы в моральной области не было общих норм поведения: не может быть для каждого лица совершенно особой нравственности и своего особого кодекса правил. Это значит только, что нравственные заповеди не должны ни связывать свободы человека мелочными и подробными определениями его действий, ни тем более навязывать ему при посредстве актов принуждения и насилия. Они должны лишь руководить его свободной деятельностью и давать опорные пункты для его собственных решений. Коренные нравственные заповеди навсегда и для всех должны сохранить </w:t>
      </w:r>
      <w:proofErr w:type="spellStart"/>
      <w:r w:rsidRPr="00B76DF8">
        <w:rPr>
          <w:rFonts w:ascii="Times New Roman" w:hAnsi="Times New Roman" w:cs="Times New Roman"/>
          <w:sz w:val="28"/>
          <w:szCs w:val="28"/>
          <w:lang w:val="ru-RU"/>
        </w:rPr>
        <w:t>свое</w:t>
      </w:r>
      <w:proofErr w:type="spellEnd"/>
      <w:r w:rsidRPr="00B76DF8">
        <w:rPr>
          <w:rFonts w:ascii="Times New Roman" w:hAnsi="Times New Roman" w:cs="Times New Roman"/>
          <w:sz w:val="28"/>
          <w:szCs w:val="28"/>
          <w:lang w:val="ru-RU"/>
        </w:rPr>
        <w:t xml:space="preserve"> безусловное значение, но в отношении к осуществлению их человеку должна быть предоставлена полная свобода.</w:t>
      </w:r>
    </w:p>
    <w:p w:rsidR="00AD4AF9" w:rsidRPr="00B76DF8" w:rsidRDefault="00AD4AF9" w:rsidP="000949C4">
      <w:pPr>
        <w:ind w:firstLine="709"/>
        <w:jc w:val="both"/>
        <w:rPr>
          <w:rFonts w:ascii="Times New Roman" w:hAnsi="Times New Roman" w:cs="Times New Roman"/>
          <w:sz w:val="28"/>
          <w:szCs w:val="28"/>
          <w:lang w:val="ru-RU"/>
        </w:rPr>
      </w:pPr>
      <w:proofErr w:type="gramStart"/>
      <w:r w:rsidRPr="00B76DF8">
        <w:rPr>
          <w:rFonts w:ascii="Times New Roman" w:hAnsi="Times New Roman" w:cs="Times New Roman"/>
          <w:sz w:val="28"/>
          <w:szCs w:val="28"/>
          <w:lang w:val="ru-RU"/>
        </w:rPr>
        <w:t>Совершенно обратно</w:t>
      </w:r>
      <w:proofErr w:type="gramEnd"/>
      <w:r w:rsidRPr="00B76DF8">
        <w:rPr>
          <w:rFonts w:ascii="Times New Roman" w:hAnsi="Times New Roman" w:cs="Times New Roman"/>
          <w:sz w:val="28"/>
          <w:szCs w:val="28"/>
          <w:lang w:val="ru-RU"/>
        </w:rPr>
        <w:t xml:space="preserve"> с этим, право, как только оно достигнет известного развития, должно усвоить для себя </w:t>
      </w:r>
      <w:proofErr w:type="spellStart"/>
      <w:r w:rsidRPr="00B76DF8">
        <w:rPr>
          <w:rFonts w:ascii="Times New Roman" w:hAnsi="Times New Roman" w:cs="Times New Roman"/>
          <w:sz w:val="28"/>
          <w:szCs w:val="28"/>
          <w:lang w:val="ru-RU"/>
        </w:rPr>
        <w:t>твердые</w:t>
      </w:r>
      <w:proofErr w:type="spellEnd"/>
      <w:r w:rsidRPr="00B76DF8">
        <w:rPr>
          <w:rFonts w:ascii="Times New Roman" w:hAnsi="Times New Roman" w:cs="Times New Roman"/>
          <w:sz w:val="28"/>
          <w:szCs w:val="28"/>
          <w:lang w:val="ru-RU"/>
        </w:rPr>
        <w:t xml:space="preserve"> и </w:t>
      </w:r>
      <w:proofErr w:type="spellStart"/>
      <w:r w:rsidRPr="00B76DF8">
        <w:rPr>
          <w:rFonts w:ascii="Times New Roman" w:hAnsi="Times New Roman" w:cs="Times New Roman"/>
          <w:sz w:val="28"/>
          <w:szCs w:val="28"/>
          <w:lang w:val="ru-RU"/>
        </w:rPr>
        <w:t>определенные</w:t>
      </w:r>
      <w:proofErr w:type="spellEnd"/>
      <w:r w:rsidRPr="00B76DF8">
        <w:rPr>
          <w:rFonts w:ascii="Times New Roman" w:hAnsi="Times New Roman" w:cs="Times New Roman"/>
          <w:sz w:val="28"/>
          <w:szCs w:val="28"/>
          <w:lang w:val="ru-RU"/>
        </w:rPr>
        <w:t xml:space="preserve"> нормы, принудительно господствующие в жизни. Будучи призвано к тому, чтобы устранять споры, возникающие в обществе, оно должно выработать точные и подробные правила, определяющие устои общественной жизни. В то время, когда судебные приговоры постановляются по свободному усмотрению судей, они находятся в полной зависимости от всех колебаний их нравственного чувства. Не связанные в своих решениях ничем, кроме своей совести и своих нравственных воззрений, судьи могут постановлять различные приговоры в сходных случаях в зависимости от своего настроения и чувства. Но именно этого не может допускать развитый юридический оборот. Предназначенное для того, чтобы создавать </w:t>
      </w:r>
      <w:proofErr w:type="spellStart"/>
      <w:r w:rsidRPr="00B76DF8">
        <w:rPr>
          <w:rFonts w:ascii="Times New Roman" w:hAnsi="Times New Roman" w:cs="Times New Roman"/>
          <w:sz w:val="28"/>
          <w:szCs w:val="28"/>
          <w:lang w:val="ru-RU"/>
        </w:rPr>
        <w:t>надежную</w:t>
      </w:r>
      <w:proofErr w:type="spellEnd"/>
      <w:r w:rsidRPr="00B76DF8">
        <w:rPr>
          <w:rFonts w:ascii="Times New Roman" w:hAnsi="Times New Roman" w:cs="Times New Roman"/>
          <w:sz w:val="28"/>
          <w:szCs w:val="28"/>
          <w:lang w:val="ru-RU"/>
        </w:rPr>
        <w:t xml:space="preserve"> почву для разрешения споров, право само должно быть бесспорным. Имея своей целью охранять отдельных лиц от произвола, оно не может зависеть от субъективного усмотрения судей. Оно должно быть свободным от изменчивых и временных колебаний личного чувства, ибо только в этом случае может оно служить задаче установления общественного мира. Оно должно установить </w:t>
      </w:r>
      <w:proofErr w:type="spellStart"/>
      <w:r w:rsidRPr="00B76DF8">
        <w:rPr>
          <w:rFonts w:ascii="Times New Roman" w:hAnsi="Times New Roman" w:cs="Times New Roman"/>
          <w:sz w:val="28"/>
          <w:szCs w:val="28"/>
          <w:lang w:val="ru-RU"/>
        </w:rPr>
        <w:t>определенные</w:t>
      </w:r>
      <w:proofErr w:type="spellEnd"/>
      <w:r w:rsidRPr="00B76DF8">
        <w:rPr>
          <w:rFonts w:ascii="Times New Roman" w:hAnsi="Times New Roman" w:cs="Times New Roman"/>
          <w:sz w:val="28"/>
          <w:szCs w:val="28"/>
          <w:lang w:val="ru-RU"/>
        </w:rPr>
        <w:t xml:space="preserve"> нормы, </w:t>
      </w:r>
      <w:proofErr w:type="spellStart"/>
      <w:r w:rsidRPr="00B76DF8">
        <w:rPr>
          <w:rFonts w:ascii="Times New Roman" w:hAnsi="Times New Roman" w:cs="Times New Roman"/>
          <w:sz w:val="28"/>
          <w:szCs w:val="28"/>
          <w:lang w:val="ru-RU"/>
        </w:rPr>
        <w:t>наделенные</w:t>
      </w:r>
      <w:proofErr w:type="spellEnd"/>
      <w:r w:rsidRPr="00B76DF8">
        <w:rPr>
          <w:rFonts w:ascii="Times New Roman" w:hAnsi="Times New Roman" w:cs="Times New Roman"/>
          <w:sz w:val="28"/>
          <w:szCs w:val="28"/>
          <w:lang w:val="ru-RU"/>
        </w:rPr>
        <w:t xml:space="preserve"> авторитетом непререкаемостью и с неизменной последовательностью применяющиеся ко всем случаям, которые под них подходят. В этих качествах – </w:t>
      </w:r>
      <w:proofErr w:type="spellStart"/>
      <w:r w:rsidRPr="00B76DF8">
        <w:rPr>
          <w:rFonts w:ascii="Times New Roman" w:hAnsi="Times New Roman" w:cs="Times New Roman"/>
          <w:sz w:val="28"/>
          <w:szCs w:val="28"/>
          <w:lang w:val="ru-RU"/>
        </w:rPr>
        <w:t>твердости</w:t>
      </w:r>
      <w:proofErr w:type="spellEnd"/>
      <w:r w:rsidRPr="00B76DF8">
        <w:rPr>
          <w:rFonts w:ascii="Times New Roman" w:hAnsi="Times New Roman" w:cs="Times New Roman"/>
          <w:sz w:val="28"/>
          <w:szCs w:val="28"/>
          <w:lang w:val="ru-RU"/>
        </w:rPr>
        <w:t xml:space="preserve"> и </w:t>
      </w:r>
      <w:proofErr w:type="spellStart"/>
      <w:r w:rsidRPr="00B76DF8">
        <w:rPr>
          <w:rFonts w:ascii="Times New Roman" w:hAnsi="Times New Roman" w:cs="Times New Roman"/>
          <w:sz w:val="28"/>
          <w:szCs w:val="28"/>
          <w:lang w:val="ru-RU"/>
        </w:rPr>
        <w:t>определенности</w:t>
      </w:r>
      <w:proofErr w:type="spellEnd"/>
      <w:r w:rsidRPr="00B76DF8">
        <w:rPr>
          <w:rFonts w:ascii="Times New Roman" w:hAnsi="Times New Roman" w:cs="Times New Roman"/>
          <w:sz w:val="28"/>
          <w:szCs w:val="28"/>
          <w:lang w:val="ru-RU"/>
        </w:rPr>
        <w:t xml:space="preserve"> – заключается главный залог успешного действия права в жизни; без них оно лишается своего существенного значения. Эти свойства организованного правового порядка и составляют то, что называется положительным характером его. Стремление к усвоению этого характера составляет самую основную черту в развитии права.</w:t>
      </w:r>
    </w:p>
    <w:p w:rsidR="00AD4AF9" w:rsidRPr="00B76DF8" w:rsidRDefault="00AD4AF9" w:rsidP="000949C4">
      <w:pPr>
        <w:ind w:firstLine="709"/>
        <w:jc w:val="both"/>
        <w:rPr>
          <w:rFonts w:ascii="Times New Roman" w:hAnsi="Times New Roman" w:cs="Times New Roman"/>
          <w:sz w:val="28"/>
          <w:szCs w:val="28"/>
          <w:lang w:val="ru-RU"/>
        </w:rPr>
      </w:pPr>
      <w:r w:rsidRPr="00B76DF8">
        <w:rPr>
          <w:rFonts w:ascii="Times New Roman" w:hAnsi="Times New Roman" w:cs="Times New Roman"/>
          <w:sz w:val="28"/>
          <w:szCs w:val="28"/>
          <w:lang w:val="ru-RU"/>
        </w:rPr>
        <w:t xml:space="preserve">Угрозы, содержащиеся в законах, прямое побуждение к осуществлению юридических норм, наказание за их неисполнение – такой </w:t>
      </w:r>
      <w:r w:rsidRPr="00B76DF8">
        <w:rPr>
          <w:rFonts w:ascii="Times New Roman" w:hAnsi="Times New Roman" w:cs="Times New Roman"/>
          <w:sz w:val="28"/>
          <w:szCs w:val="28"/>
          <w:lang w:val="ru-RU"/>
        </w:rPr>
        <w:lastRenderedPageBreak/>
        <w:t>аппарат внешних средств, и которых выражается принудительный характер права и с помощью которых поддерживается его обязательное значение. Но чем белее право усваивает подобный характер, тем более стремится оно к отрешению от непосредственной связи с нравственностью, идеалом которой является свободное осуществление закона независимо от контроля власти и силы принуждения.</w:t>
      </w:r>
    </w:p>
    <w:p w:rsidR="00AD4AF9" w:rsidRPr="00B76DF8" w:rsidRDefault="00AD4AF9" w:rsidP="000949C4">
      <w:pPr>
        <w:ind w:firstLine="709"/>
        <w:jc w:val="both"/>
        <w:rPr>
          <w:rFonts w:ascii="Times New Roman" w:hAnsi="Times New Roman" w:cs="Times New Roman"/>
          <w:sz w:val="28"/>
          <w:szCs w:val="28"/>
          <w:lang w:val="ru-RU"/>
        </w:rPr>
      </w:pPr>
      <w:r w:rsidRPr="00B76DF8">
        <w:rPr>
          <w:rFonts w:ascii="Times New Roman" w:hAnsi="Times New Roman" w:cs="Times New Roman"/>
          <w:sz w:val="28"/>
          <w:szCs w:val="28"/>
          <w:lang w:val="ru-RU"/>
        </w:rPr>
        <w:t xml:space="preserve">Чем более право приобретает черты положительного и принудительного порядка, чем живее сказываются потребности в обособлении нравственности от тесного с ним союза. Эта потребность возникает обыкновенно в тех случаях, когда </w:t>
      </w:r>
      <w:proofErr w:type="gramStart"/>
      <w:r w:rsidRPr="00B76DF8">
        <w:rPr>
          <w:rFonts w:ascii="Times New Roman" w:hAnsi="Times New Roman" w:cs="Times New Roman"/>
          <w:sz w:val="28"/>
          <w:szCs w:val="28"/>
          <w:lang w:val="ru-RU"/>
        </w:rPr>
        <w:t>личное нравственное</w:t>
      </w:r>
      <w:proofErr w:type="gramEnd"/>
      <w:r w:rsidRPr="00B76DF8">
        <w:rPr>
          <w:rFonts w:ascii="Times New Roman" w:hAnsi="Times New Roman" w:cs="Times New Roman"/>
          <w:sz w:val="28"/>
          <w:szCs w:val="28"/>
          <w:lang w:val="ru-RU"/>
        </w:rPr>
        <w:t xml:space="preserve"> сознание отказывается следовать авторитету общественного мнения и заявляет притязания на свободу нравственных действий. С постепенным усложнением общественных отношений и с постоянно возрастающим разнообразием положений и мнений сама собой открывается возможность столкновения между нравственным сознанием отдельных лиц и убеждениями среды, к которой они принадлежат. Если в случаях подобных столкновений общество рассматривает все свои этические требования как нормы, подлежащие принудительному осуществлению, это должно вызывать протесты и противодействие со стороны лиц, не согласных с этими требованиями. Поступать сообразно с общей нормой, но вопреки своему нравственному решению для нравственно развитой личности представляется таким невыносимым внутренним противоречием, что рано или поздно она должна потребовать и завоевать для себя свободу в этом отношении. Принудительная система нравственности в случае несогласия лица с общими требованиями не оставляет иных выходов, как лицемерие </w:t>
      </w:r>
      <w:proofErr w:type="gramStart"/>
      <w:r w:rsidRPr="00B76DF8">
        <w:rPr>
          <w:rFonts w:ascii="Times New Roman" w:hAnsi="Times New Roman" w:cs="Times New Roman"/>
          <w:sz w:val="28"/>
          <w:szCs w:val="28"/>
          <w:lang w:val="ru-RU"/>
        </w:rPr>
        <w:t>для</w:t>
      </w:r>
      <w:proofErr w:type="gramEnd"/>
      <w:r w:rsidRPr="00B76DF8">
        <w:rPr>
          <w:rFonts w:ascii="Times New Roman" w:hAnsi="Times New Roman" w:cs="Times New Roman"/>
          <w:sz w:val="28"/>
          <w:szCs w:val="28"/>
          <w:lang w:val="ru-RU"/>
        </w:rPr>
        <w:t xml:space="preserve"> слабых и мученичество для сильных. Отнимая у человека возможность делать добро по собственному побуждению и постичь истину силой собственного внутреннего развития, она, в сущности, преграждает доступ к </w:t>
      </w:r>
      <w:proofErr w:type="gramStart"/>
      <w:r w:rsidRPr="00B76DF8">
        <w:rPr>
          <w:rFonts w:ascii="Times New Roman" w:hAnsi="Times New Roman" w:cs="Times New Roman"/>
          <w:sz w:val="28"/>
          <w:szCs w:val="28"/>
          <w:lang w:val="ru-RU"/>
        </w:rPr>
        <w:t>высшему нравственному</w:t>
      </w:r>
      <w:proofErr w:type="gramEnd"/>
      <w:r w:rsidRPr="00B76DF8">
        <w:rPr>
          <w:rFonts w:ascii="Times New Roman" w:hAnsi="Times New Roman" w:cs="Times New Roman"/>
          <w:sz w:val="28"/>
          <w:szCs w:val="28"/>
          <w:lang w:val="ru-RU"/>
        </w:rPr>
        <w:t xml:space="preserve"> совершенствованию. «Что может быть тягостнее для развитого нравственного сознания, как не средневековый способ нравственно-религиозного восприятия при помощи костров инквизиции и государственного меча? Там, где водворяется подобная система, рано или поздно должен </w:t>
      </w:r>
      <w:proofErr w:type="gramStart"/>
      <w:r w:rsidRPr="00B76DF8">
        <w:rPr>
          <w:rFonts w:ascii="Times New Roman" w:hAnsi="Times New Roman" w:cs="Times New Roman"/>
          <w:sz w:val="28"/>
          <w:szCs w:val="28"/>
          <w:lang w:val="ru-RU"/>
        </w:rPr>
        <w:t>явится</w:t>
      </w:r>
      <w:proofErr w:type="gramEnd"/>
      <w:r w:rsidRPr="00B76DF8">
        <w:rPr>
          <w:rFonts w:ascii="Times New Roman" w:hAnsi="Times New Roman" w:cs="Times New Roman"/>
          <w:sz w:val="28"/>
          <w:szCs w:val="28"/>
          <w:lang w:val="ru-RU"/>
        </w:rPr>
        <w:t xml:space="preserve"> и Лютер со своими протестами».</w:t>
      </w:r>
    </w:p>
    <w:p w:rsidR="00AD4AF9" w:rsidRPr="00B76DF8" w:rsidRDefault="00AD4AF9" w:rsidP="000949C4">
      <w:pPr>
        <w:ind w:firstLine="709"/>
        <w:jc w:val="both"/>
        <w:rPr>
          <w:rFonts w:ascii="Times New Roman" w:hAnsi="Times New Roman" w:cs="Times New Roman"/>
          <w:sz w:val="28"/>
          <w:szCs w:val="28"/>
          <w:lang w:val="ru-RU"/>
        </w:rPr>
      </w:pPr>
      <w:r w:rsidRPr="007D5CD1">
        <w:rPr>
          <w:rFonts w:ascii="Times New Roman" w:hAnsi="Times New Roman" w:cs="Times New Roman"/>
          <w:sz w:val="28"/>
          <w:szCs w:val="28"/>
        </w:rPr>
        <w:t>  </w:t>
      </w:r>
      <w:r w:rsidRPr="00B76DF8">
        <w:rPr>
          <w:rFonts w:ascii="Times New Roman" w:hAnsi="Times New Roman" w:cs="Times New Roman"/>
          <w:sz w:val="28"/>
          <w:szCs w:val="28"/>
          <w:lang w:val="ru-RU"/>
        </w:rPr>
        <w:t xml:space="preserve"> </w:t>
      </w:r>
      <w:r w:rsidRPr="007D5CD1">
        <w:rPr>
          <w:rFonts w:ascii="Times New Roman" w:hAnsi="Times New Roman" w:cs="Times New Roman"/>
          <w:sz w:val="28"/>
          <w:szCs w:val="28"/>
        </w:rPr>
        <w:t> </w:t>
      </w:r>
      <w:r w:rsidRPr="00B76DF8">
        <w:rPr>
          <w:rFonts w:ascii="Times New Roman" w:hAnsi="Times New Roman" w:cs="Times New Roman"/>
          <w:sz w:val="28"/>
          <w:szCs w:val="28"/>
          <w:lang w:val="ru-RU"/>
        </w:rPr>
        <w:t>«Общество не может не высказываться относительно поведения своих членов, и чем сильнее говорит в нем голос нравственного чувства, тем резче и решительнее будет оно осуждать отдельных лиц за отступление от заветов морали».</w:t>
      </w:r>
      <w:r w:rsidRPr="007D5CD1">
        <w:rPr>
          <w:rFonts w:ascii="Times New Roman" w:hAnsi="Times New Roman" w:cs="Times New Roman"/>
          <w:sz w:val="28"/>
          <w:szCs w:val="28"/>
        </w:rPr>
        <w:t> </w:t>
      </w:r>
      <w:r w:rsidRPr="00B76DF8">
        <w:rPr>
          <w:rFonts w:ascii="Times New Roman" w:hAnsi="Times New Roman" w:cs="Times New Roman"/>
          <w:sz w:val="28"/>
          <w:szCs w:val="28"/>
          <w:lang w:val="ru-RU"/>
        </w:rPr>
        <w:t xml:space="preserve"> Общественное мнение воздействует, поэтому с неизбежной </w:t>
      </w:r>
      <w:r w:rsidRPr="00B76DF8">
        <w:rPr>
          <w:rFonts w:ascii="Times New Roman" w:hAnsi="Times New Roman" w:cs="Times New Roman"/>
          <w:sz w:val="28"/>
          <w:szCs w:val="28"/>
          <w:lang w:val="ru-RU"/>
        </w:rPr>
        <w:lastRenderedPageBreak/>
        <w:t>необходимостью на нравственное настроение отдельных лиц, и устранить подобное воздействие не представляется возможным.</w:t>
      </w:r>
    </w:p>
    <w:p w:rsidR="00AD4AF9" w:rsidRPr="00B76DF8" w:rsidRDefault="00AD4AF9" w:rsidP="000949C4">
      <w:pPr>
        <w:ind w:firstLine="709"/>
        <w:jc w:val="both"/>
        <w:rPr>
          <w:rFonts w:ascii="Times New Roman" w:hAnsi="Times New Roman" w:cs="Times New Roman"/>
          <w:sz w:val="28"/>
          <w:szCs w:val="28"/>
          <w:lang w:val="ru-RU"/>
        </w:rPr>
      </w:pPr>
      <w:r w:rsidRPr="007D5CD1">
        <w:rPr>
          <w:rFonts w:ascii="Times New Roman" w:hAnsi="Times New Roman" w:cs="Times New Roman"/>
          <w:sz w:val="28"/>
          <w:szCs w:val="28"/>
        </w:rPr>
        <w:t>  </w:t>
      </w:r>
      <w:r w:rsidRPr="00B76DF8">
        <w:rPr>
          <w:rFonts w:ascii="Times New Roman" w:hAnsi="Times New Roman" w:cs="Times New Roman"/>
          <w:sz w:val="28"/>
          <w:szCs w:val="28"/>
          <w:lang w:val="ru-RU"/>
        </w:rPr>
        <w:t xml:space="preserve"> </w:t>
      </w:r>
      <w:r w:rsidRPr="007D5CD1">
        <w:rPr>
          <w:rFonts w:ascii="Times New Roman" w:hAnsi="Times New Roman" w:cs="Times New Roman"/>
          <w:sz w:val="28"/>
          <w:szCs w:val="28"/>
        </w:rPr>
        <w:t> </w:t>
      </w:r>
      <w:r w:rsidRPr="00B76DF8">
        <w:rPr>
          <w:rFonts w:ascii="Times New Roman" w:hAnsi="Times New Roman" w:cs="Times New Roman"/>
          <w:sz w:val="28"/>
          <w:szCs w:val="28"/>
          <w:lang w:val="ru-RU"/>
        </w:rPr>
        <w:t xml:space="preserve">Право, например, разрешает согнать с квартиры бедняка, не уплатившего вовремя деньги, ибо оно позволяет требовать своего, допуская в известных пределах эгоизм. </w:t>
      </w:r>
      <w:proofErr w:type="gramStart"/>
      <w:r w:rsidRPr="00B76DF8">
        <w:rPr>
          <w:rFonts w:ascii="Times New Roman" w:hAnsi="Times New Roman" w:cs="Times New Roman"/>
          <w:sz w:val="28"/>
          <w:szCs w:val="28"/>
          <w:lang w:val="ru-RU"/>
        </w:rPr>
        <w:t>Напротив, мораль при всех условиях, требует сострадания к ближнему, она зиждется на любви, а любовь, по известному изречению, тем и отличается, что «не ищет своего».</w:t>
      </w:r>
      <w:proofErr w:type="gramEnd"/>
      <w:r w:rsidRPr="00B76DF8">
        <w:rPr>
          <w:rFonts w:ascii="Times New Roman" w:hAnsi="Times New Roman" w:cs="Times New Roman"/>
          <w:sz w:val="28"/>
          <w:szCs w:val="28"/>
          <w:lang w:val="ru-RU"/>
        </w:rPr>
        <w:t xml:space="preserve"> Во многих случаях то, что дозволяется правом, запрещается моралью, которая обращается к человеку с заповедями высшими и более строгими.</w:t>
      </w:r>
    </w:p>
    <w:p w:rsidR="00335DEB" w:rsidRDefault="00AD4AF9" w:rsidP="000949C4">
      <w:pPr>
        <w:ind w:firstLine="709"/>
        <w:jc w:val="both"/>
        <w:rPr>
          <w:rFonts w:ascii="Times New Roman" w:hAnsi="Times New Roman" w:cs="Times New Roman"/>
          <w:sz w:val="28"/>
          <w:szCs w:val="28"/>
          <w:lang w:val="ru-RU"/>
        </w:rPr>
      </w:pPr>
      <w:r w:rsidRPr="007D5CD1">
        <w:rPr>
          <w:rFonts w:ascii="Times New Roman" w:hAnsi="Times New Roman" w:cs="Times New Roman"/>
          <w:sz w:val="28"/>
          <w:szCs w:val="28"/>
        </w:rPr>
        <w:t>  </w:t>
      </w:r>
      <w:r w:rsidRPr="00B76DF8">
        <w:rPr>
          <w:rFonts w:ascii="Times New Roman" w:hAnsi="Times New Roman" w:cs="Times New Roman"/>
          <w:sz w:val="28"/>
          <w:szCs w:val="28"/>
          <w:lang w:val="ru-RU"/>
        </w:rPr>
        <w:t xml:space="preserve"> </w:t>
      </w:r>
      <w:r w:rsidRPr="007D5CD1">
        <w:rPr>
          <w:rFonts w:ascii="Times New Roman" w:hAnsi="Times New Roman" w:cs="Times New Roman"/>
          <w:sz w:val="28"/>
          <w:szCs w:val="28"/>
        </w:rPr>
        <w:t> </w:t>
      </w:r>
      <w:r w:rsidRPr="00B76DF8">
        <w:rPr>
          <w:rFonts w:ascii="Times New Roman" w:hAnsi="Times New Roman" w:cs="Times New Roman"/>
          <w:sz w:val="28"/>
          <w:szCs w:val="28"/>
          <w:lang w:val="ru-RU"/>
        </w:rPr>
        <w:t xml:space="preserve">Разграничивая нравственность и право, утверждая практическую необходимость разделения их сфер, мы не можем, однако, отрицать несомненной и не превращающейся связи их между собой. </w:t>
      </w:r>
      <w:r w:rsidRPr="00335DEB">
        <w:rPr>
          <w:rFonts w:ascii="Times New Roman" w:hAnsi="Times New Roman" w:cs="Times New Roman"/>
          <w:sz w:val="28"/>
          <w:szCs w:val="28"/>
          <w:lang w:val="ru-RU"/>
        </w:rPr>
        <w:t>Жизнь приводит к их обособлению, но она не может устранить их взаимодействия.</w:t>
      </w:r>
    </w:p>
    <w:p w:rsidR="00335DEB" w:rsidRDefault="00335DEB" w:rsidP="000949C4">
      <w:pPr>
        <w:ind w:firstLine="709"/>
        <w:jc w:val="both"/>
        <w:rPr>
          <w:rFonts w:ascii="Times New Roman" w:hAnsi="Times New Roman" w:cs="Times New Roman"/>
          <w:sz w:val="28"/>
          <w:szCs w:val="28"/>
          <w:lang w:val="ru-RU"/>
        </w:rPr>
      </w:pPr>
    </w:p>
    <w:p w:rsidR="00335DEB" w:rsidRDefault="00335DEB" w:rsidP="000949C4">
      <w:pPr>
        <w:ind w:firstLine="709"/>
        <w:jc w:val="both"/>
        <w:rPr>
          <w:rFonts w:ascii="Times New Roman" w:hAnsi="Times New Roman" w:cs="Times New Roman"/>
          <w:sz w:val="28"/>
          <w:szCs w:val="28"/>
          <w:lang w:val="ru-RU"/>
        </w:rPr>
      </w:pPr>
    </w:p>
    <w:p w:rsidR="007D5CD1" w:rsidRPr="00335DEB" w:rsidRDefault="00AD4AF9" w:rsidP="000949C4">
      <w:pPr>
        <w:ind w:firstLine="709"/>
        <w:jc w:val="both"/>
        <w:rPr>
          <w:rFonts w:ascii="Times New Roman" w:hAnsi="Times New Roman" w:cs="Times New Roman"/>
          <w:sz w:val="28"/>
          <w:szCs w:val="28"/>
          <w:lang w:val="ru-RU"/>
        </w:rPr>
      </w:pPr>
      <w:r w:rsidRPr="00335DEB">
        <w:rPr>
          <w:rFonts w:ascii="Times New Roman" w:hAnsi="Times New Roman" w:cs="Times New Roman"/>
          <w:b/>
          <w:sz w:val="32"/>
          <w:szCs w:val="32"/>
          <w:lang w:val="ru-RU"/>
        </w:rPr>
        <w:t>Заключение</w:t>
      </w:r>
      <w:r w:rsidR="007D5CD1" w:rsidRPr="00335DEB">
        <w:rPr>
          <w:rFonts w:ascii="Times New Roman" w:hAnsi="Times New Roman" w:cs="Times New Roman"/>
          <w:b/>
          <w:sz w:val="32"/>
          <w:szCs w:val="32"/>
          <w:lang w:val="ru-RU"/>
        </w:rPr>
        <w:t>.</w:t>
      </w:r>
    </w:p>
    <w:p w:rsidR="00AD4AF9" w:rsidRPr="00B76DF8" w:rsidRDefault="00AD4AF9" w:rsidP="000949C4">
      <w:pPr>
        <w:ind w:firstLine="709"/>
        <w:jc w:val="both"/>
        <w:rPr>
          <w:rFonts w:ascii="Times New Roman" w:hAnsi="Times New Roman" w:cs="Times New Roman"/>
          <w:b/>
          <w:sz w:val="32"/>
          <w:szCs w:val="32"/>
          <w:lang w:val="ru-RU"/>
        </w:rPr>
      </w:pPr>
      <w:r w:rsidRPr="00335DEB">
        <w:rPr>
          <w:rFonts w:ascii="Times New Roman" w:hAnsi="Times New Roman" w:cs="Times New Roman"/>
          <w:sz w:val="28"/>
          <w:szCs w:val="28"/>
          <w:lang w:val="ru-RU"/>
        </w:rPr>
        <w:t xml:space="preserve">Анализируя соотношение права и морали, можно заключить, что выполнение правовых норм в значительной мере обуславливаются тем, в какой мере они соответствуют требованиям морали. </w:t>
      </w:r>
      <w:r w:rsidRPr="00B76DF8">
        <w:rPr>
          <w:rFonts w:ascii="Times New Roman" w:hAnsi="Times New Roman" w:cs="Times New Roman"/>
          <w:sz w:val="28"/>
          <w:szCs w:val="28"/>
          <w:lang w:val="ru-RU"/>
        </w:rPr>
        <w:t>Нормы права не должны противоречить положительным устоям общества. Вместе с тем требования общественной морали непременно учитываются государственными органами при разработке нормативных актов государства.</w:t>
      </w:r>
    </w:p>
    <w:p w:rsidR="00AD4AF9" w:rsidRPr="00B76DF8" w:rsidRDefault="00AD4AF9" w:rsidP="000949C4">
      <w:pPr>
        <w:ind w:firstLine="709"/>
        <w:jc w:val="both"/>
        <w:rPr>
          <w:rFonts w:ascii="Times New Roman" w:hAnsi="Times New Roman" w:cs="Times New Roman"/>
          <w:sz w:val="28"/>
          <w:szCs w:val="28"/>
          <w:lang w:val="ru-RU"/>
        </w:rPr>
      </w:pPr>
      <w:r w:rsidRPr="00B76DF8">
        <w:rPr>
          <w:rFonts w:ascii="Times New Roman" w:hAnsi="Times New Roman" w:cs="Times New Roman"/>
          <w:sz w:val="28"/>
          <w:szCs w:val="28"/>
          <w:lang w:val="ru-RU"/>
        </w:rPr>
        <w:t>Право и мораль находятся в тесном единстве и взаимодействии. С помощью норм права государство добивается утверждения прогрессивных норм морали, которые в свою очередь способствуют укреплению морального авторитета права, воспринимаемого как социальная ценность всего общества. Соблюдение норм права входит в содержание нравственного долга граждан в обществе. С развитием морального и правового сознания повышается авторитет норм права, совершенствуются как нормы морали, так и нормы права.</w:t>
      </w:r>
    </w:p>
    <w:p w:rsidR="00AD4AF9" w:rsidRPr="00B76DF8" w:rsidRDefault="00AD4AF9" w:rsidP="000949C4">
      <w:pPr>
        <w:ind w:firstLine="709"/>
        <w:jc w:val="both"/>
        <w:rPr>
          <w:rFonts w:ascii="Times New Roman" w:hAnsi="Times New Roman" w:cs="Times New Roman"/>
          <w:sz w:val="28"/>
          <w:szCs w:val="28"/>
          <w:lang w:val="ru-RU"/>
        </w:rPr>
      </w:pPr>
      <w:r w:rsidRPr="00B76DF8">
        <w:rPr>
          <w:rFonts w:ascii="Times New Roman" w:hAnsi="Times New Roman" w:cs="Times New Roman"/>
          <w:sz w:val="28"/>
          <w:szCs w:val="28"/>
          <w:lang w:val="ru-RU"/>
        </w:rPr>
        <w:t>Право</w:t>
      </w:r>
      <w:r w:rsidRPr="007D5CD1">
        <w:rPr>
          <w:rFonts w:ascii="Times New Roman" w:hAnsi="Times New Roman" w:cs="Times New Roman"/>
          <w:sz w:val="28"/>
          <w:szCs w:val="28"/>
        </w:rPr>
        <w:t> </w:t>
      </w:r>
      <w:r w:rsidRPr="00B76DF8">
        <w:rPr>
          <w:rFonts w:ascii="Times New Roman" w:hAnsi="Times New Roman" w:cs="Times New Roman"/>
          <w:sz w:val="28"/>
          <w:szCs w:val="28"/>
          <w:lang w:val="ru-RU"/>
        </w:rPr>
        <w:t xml:space="preserve"> должно способствовать утверждению идеалов добра и справедливости в обществе. Судебные и другие правоприменительные органы обращаются при определении юридических мер к моральным нормам, а некоторые правовые нормы непосредственно закрепляют </w:t>
      </w:r>
      <w:r w:rsidRPr="00B76DF8">
        <w:rPr>
          <w:rFonts w:ascii="Times New Roman" w:hAnsi="Times New Roman" w:cs="Times New Roman"/>
          <w:sz w:val="28"/>
          <w:szCs w:val="28"/>
          <w:lang w:val="ru-RU"/>
        </w:rPr>
        <w:lastRenderedPageBreak/>
        <w:t>моральные нормы, усиливая их юридическими санкциями. Через право осуществляется охрана моральных норм и нравственных устоев.</w:t>
      </w:r>
    </w:p>
    <w:p w:rsidR="00AB72E2" w:rsidRDefault="00AD4AF9" w:rsidP="000949C4">
      <w:pPr>
        <w:ind w:firstLine="709"/>
        <w:jc w:val="both"/>
        <w:rPr>
          <w:rFonts w:ascii="Times New Roman" w:hAnsi="Times New Roman" w:cs="Times New Roman"/>
          <w:sz w:val="28"/>
          <w:szCs w:val="28"/>
          <w:lang w:val="ru-RU"/>
        </w:rPr>
      </w:pPr>
      <w:r w:rsidRPr="00B76DF8">
        <w:rPr>
          <w:rFonts w:ascii="Times New Roman" w:hAnsi="Times New Roman" w:cs="Times New Roman"/>
          <w:sz w:val="28"/>
          <w:szCs w:val="28"/>
          <w:lang w:val="ru-RU"/>
        </w:rPr>
        <w:t xml:space="preserve">Эффективность правовых норм, их исполнение во многом обусловливается тем, </w:t>
      </w:r>
      <w:proofErr w:type="gramStart"/>
      <w:r w:rsidRPr="00B76DF8">
        <w:rPr>
          <w:rFonts w:ascii="Times New Roman" w:hAnsi="Times New Roman" w:cs="Times New Roman"/>
          <w:sz w:val="28"/>
          <w:szCs w:val="28"/>
          <w:lang w:val="ru-RU"/>
        </w:rPr>
        <w:t>на сколько</w:t>
      </w:r>
      <w:proofErr w:type="gramEnd"/>
      <w:r w:rsidRPr="00B76DF8">
        <w:rPr>
          <w:rFonts w:ascii="Times New Roman" w:hAnsi="Times New Roman" w:cs="Times New Roman"/>
          <w:sz w:val="28"/>
          <w:szCs w:val="28"/>
          <w:lang w:val="ru-RU"/>
        </w:rPr>
        <w:t xml:space="preserve"> они соответствуют требованиям морали. Чтобы правовые нормы работали, они, по крайней мере, не должны противоречить правилам морали. </w:t>
      </w:r>
      <w:r w:rsidRPr="00AB72E2">
        <w:rPr>
          <w:rFonts w:ascii="Times New Roman" w:hAnsi="Times New Roman" w:cs="Times New Roman"/>
          <w:sz w:val="28"/>
          <w:szCs w:val="28"/>
          <w:lang w:val="ru-RU"/>
        </w:rPr>
        <w:t>Право в целом должно соответствовать моральным взглядам общества.</w:t>
      </w:r>
    </w:p>
    <w:p w:rsidR="00AB72E2" w:rsidRDefault="00AB72E2" w:rsidP="00AB72E2">
      <w:pPr>
        <w:rPr>
          <w:rFonts w:ascii="Times New Roman" w:hAnsi="Times New Roman" w:cs="Times New Roman"/>
          <w:sz w:val="28"/>
          <w:szCs w:val="28"/>
          <w:lang w:val="ru-RU"/>
        </w:rPr>
      </w:pPr>
    </w:p>
    <w:p w:rsidR="00AD4AF9" w:rsidRPr="00AB72E2" w:rsidRDefault="00AB72E2" w:rsidP="00AB72E2">
      <w:pPr>
        <w:rPr>
          <w:rFonts w:ascii="Times New Roman" w:hAnsi="Times New Roman" w:cs="Times New Roman"/>
          <w:b/>
          <w:sz w:val="32"/>
          <w:szCs w:val="32"/>
          <w:lang w:val="ru-RU"/>
        </w:rPr>
      </w:pPr>
      <w:r w:rsidRPr="00AB72E2">
        <w:rPr>
          <w:rFonts w:ascii="Times New Roman" w:hAnsi="Times New Roman" w:cs="Times New Roman"/>
          <w:b/>
          <w:sz w:val="32"/>
          <w:szCs w:val="32"/>
          <w:lang w:val="ru-RU"/>
        </w:rPr>
        <w:t>С</w:t>
      </w:r>
      <w:r w:rsidR="00B76DF8">
        <w:rPr>
          <w:rFonts w:ascii="Times New Roman" w:hAnsi="Times New Roman" w:cs="Times New Roman"/>
          <w:b/>
          <w:sz w:val="32"/>
          <w:szCs w:val="32"/>
          <w:lang w:val="ru-RU"/>
        </w:rPr>
        <w:t>писок использованной литературы.</w:t>
      </w:r>
    </w:p>
    <w:p w:rsidR="00AB72E2" w:rsidRPr="00AB72E2" w:rsidRDefault="000949C4" w:rsidP="00AB72E2">
      <w:pPr>
        <w:rPr>
          <w:rFonts w:ascii="Times New Roman" w:hAnsi="Times New Roman" w:cs="Times New Roman"/>
          <w:sz w:val="28"/>
          <w:szCs w:val="28"/>
          <w:lang w:val="ru-RU"/>
        </w:rPr>
      </w:pPr>
      <w:hyperlink r:id="rId13" w:history="1">
        <w:r w:rsidR="00AB72E2" w:rsidRPr="00AB72E2">
          <w:rPr>
            <w:rStyle w:val="a4"/>
            <w:rFonts w:ascii="Times New Roman" w:hAnsi="Times New Roman" w:cs="Times New Roman"/>
            <w:sz w:val="28"/>
            <w:szCs w:val="28"/>
          </w:rPr>
          <w:t>http</w:t>
        </w:r>
        <w:r w:rsidR="00AB72E2" w:rsidRPr="00AB72E2">
          <w:rPr>
            <w:rStyle w:val="a4"/>
            <w:rFonts w:ascii="Times New Roman" w:hAnsi="Times New Roman" w:cs="Times New Roman"/>
            <w:sz w:val="28"/>
            <w:szCs w:val="28"/>
            <w:lang w:val="ru-RU"/>
          </w:rPr>
          <w:t>://</w:t>
        </w:r>
        <w:r w:rsidR="00AB72E2" w:rsidRPr="00AB72E2">
          <w:rPr>
            <w:rStyle w:val="a4"/>
            <w:rFonts w:ascii="Times New Roman" w:hAnsi="Times New Roman" w:cs="Times New Roman"/>
            <w:sz w:val="28"/>
            <w:szCs w:val="28"/>
          </w:rPr>
          <w:t>www</w:t>
        </w:r>
        <w:r w:rsidR="00AB72E2" w:rsidRPr="00AB72E2">
          <w:rPr>
            <w:rStyle w:val="a4"/>
            <w:rFonts w:ascii="Times New Roman" w:hAnsi="Times New Roman" w:cs="Times New Roman"/>
            <w:sz w:val="28"/>
            <w:szCs w:val="28"/>
            <w:lang w:val="ru-RU"/>
          </w:rPr>
          <w:t>.</w:t>
        </w:r>
        <w:proofErr w:type="spellStart"/>
        <w:r w:rsidR="00AB72E2" w:rsidRPr="00AB72E2">
          <w:rPr>
            <w:rStyle w:val="a4"/>
            <w:rFonts w:ascii="Times New Roman" w:hAnsi="Times New Roman" w:cs="Times New Roman"/>
            <w:sz w:val="28"/>
            <w:szCs w:val="28"/>
          </w:rPr>
          <w:t>femida</w:t>
        </w:r>
        <w:proofErr w:type="spellEnd"/>
        <w:r w:rsidR="00AB72E2" w:rsidRPr="00AB72E2">
          <w:rPr>
            <w:rStyle w:val="a4"/>
            <w:rFonts w:ascii="Times New Roman" w:hAnsi="Times New Roman" w:cs="Times New Roman"/>
            <w:sz w:val="28"/>
            <w:szCs w:val="28"/>
            <w:lang w:val="ru-RU"/>
          </w:rPr>
          <w:t>.</w:t>
        </w:r>
        <w:r w:rsidR="00AB72E2" w:rsidRPr="00AB72E2">
          <w:rPr>
            <w:rStyle w:val="a4"/>
            <w:rFonts w:ascii="Times New Roman" w:hAnsi="Times New Roman" w:cs="Times New Roman"/>
            <w:sz w:val="28"/>
            <w:szCs w:val="28"/>
          </w:rPr>
          <w:t>info</w:t>
        </w:r>
        <w:r w:rsidR="00AB72E2" w:rsidRPr="00AB72E2">
          <w:rPr>
            <w:rStyle w:val="a4"/>
            <w:rFonts w:ascii="Times New Roman" w:hAnsi="Times New Roman" w:cs="Times New Roman"/>
            <w:sz w:val="28"/>
            <w:szCs w:val="28"/>
            <w:lang w:val="ru-RU"/>
          </w:rPr>
          <w:t>/72/</w:t>
        </w:r>
        <w:proofErr w:type="spellStart"/>
        <w:r w:rsidR="00AB72E2" w:rsidRPr="00AB72E2">
          <w:rPr>
            <w:rStyle w:val="a4"/>
            <w:rFonts w:ascii="Times New Roman" w:hAnsi="Times New Roman" w:cs="Times New Roman"/>
            <w:sz w:val="28"/>
            <w:szCs w:val="28"/>
          </w:rPr>
          <w:t>morprv</w:t>
        </w:r>
        <w:proofErr w:type="spellEnd"/>
        <w:r w:rsidR="00AB72E2" w:rsidRPr="00AB72E2">
          <w:rPr>
            <w:rStyle w:val="a4"/>
            <w:rFonts w:ascii="Times New Roman" w:hAnsi="Times New Roman" w:cs="Times New Roman"/>
            <w:sz w:val="28"/>
            <w:szCs w:val="28"/>
            <w:lang w:val="ru-RU"/>
          </w:rPr>
          <w:t>002.</w:t>
        </w:r>
        <w:proofErr w:type="spellStart"/>
        <w:r w:rsidR="00AB72E2" w:rsidRPr="00AB72E2">
          <w:rPr>
            <w:rStyle w:val="a4"/>
            <w:rFonts w:ascii="Times New Roman" w:hAnsi="Times New Roman" w:cs="Times New Roman"/>
            <w:sz w:val="28"/>
            <w:szCs w:val="28"/>
          </w:rPr>
          <w:t>htm</w:t>
        </w:r>
        <w:proofErr w:type="spellEnd"/>
      </w:hyperlink>
    </w:p>
    <w:p w:rsidR="00AB72E2" w:rsidRPr="00AB72E2" w:rsidRDefault="000949C4" w:rsidP="00AB72E2">
      <w:pPr>
        <w:rPr>
          <w:rFonts w:ascii="Times New Roman" w:hAnsi="Times New Roman" w:cs="Times New Roman"/>
          <w:sz w:val="28"/>
          <w:szCs w:val="28"/>
          <w:lang w:val="ru-RU"/>
        </w:rPr>
      </w:pPr>
      <w:hyperlink r:id="rId14" w:history="1">
        <w:r w:rsidR="00AB72E2" w:rsidRPr="00AB72E2">
          <w:rPr>
            <w:rStyle w:val="a4"/>
            <w:rFonts w:ascii="Times New Roman" w:hAnsi="Times New Roman" w:cs="Times New Roman"/>
            <w:sz w:val="28"/>
            <w:szCs w:val="28"/>
          </w:rPr>
          <w:t>http</w:t>
        </w:r>
        <w:r w:rsidR="00AB72E2" w:rsidRPr="00B76DF8">
          <w:rPr>
            <w:rStyle w:val="a4"/>
            <w:rFonts w:ascii="Times New Roman" w:hAnsi="Times New Roman" w:cs="Times New Roman"/>
            <w:sz w:val="28"/>
            <w:szCs w:val="28"/>
            <w:lang w:val="ru-RU"/>
          </w:rPr>
          <w:t>://</w:t>
        </w:r>
        <w:proofErr w:type="spellStart"/>
        <w:r w:rsidR="00AB72E2" w:rsidRPr="00AB72E2">
          <w:rPr>
            <w:rStyle w:val="a4"/>
            <w:rFonts w:ascii="Times New Roman" w:hAnsi="Times New Roman" w:cs="Times New Roman"/>
            <w:sz w:val="28"/>
            <w:szCs w:val="28"/>
          </w:rPr>
          <w:t>ru</w:t>
        </w:r>
        <w:proofErr w:type="spellEnd"/>
        <w:r w:rsidR="00AB72E2" w:rsidRPr="00B76DF8">
          <w:rPr>
            <w:rStyle w:val="a4"/>
            <w:rFonts w:ascii="Times New Roman" w:hAnsi="Times New Roman" w:cs="Times New Roman"/>
            <w:sz w:val="28"/>
            <w:szCs w:val="28"/>
            <w:lang w:val="ru-RU"/>
          </w:rPr>
          <w:t>.</w:t>
        </w:r>
        <w:proofErr w:type="spellStart"/>
        <w:r w:rsidR="00AB72E2" w:rsidRPr="00AB72E2">
          <w:rPr>
            <w:rStyle w:val="a4"/>
            <w:rFonts w:ascii="Times New Roman" w:hAnsi="Times New Roman" w:cs="Times New Roman"/>
            <w:sz w:val="28"/>
            <w:szCs w:val="28"/>
          </w:rPr>
          <w:t>wikipedia</w:t>
        </w:r>
        <w:proofErr w:type="spellEnd"/>
        <w:r w:rsidR="00AB72E2" w:rsidRPr="00B76DF8">
          <w:rPr>
            <w:rStyle w:val="a4"/>
            <w:rFonts w:ascii="Times New Roman" w:hAnsi="Times New Roman" w:cs="Times New Roman"/>
            <w:sz w:val="28"/>
            <w:szCs w:val="28"/>
            <w:lang w:val="ru-RU"/>
          </w:rPr>
          <w:t>.</w:t>
        </w:r>
        <w:r w:rsidR="00AB72E2" w:rsidRPr="00AB72E2">
          <w:rPr>
            <w:rStyle w:val="a4"/>
            <w:rFonts w:ascii="Times New Roman" w:hAnsi="Times New Roman" w:cs="Times New Roman"/>
            <w:sz w:val="28"/>
            <w:szCs w:val="28"/>
          </w:rPr>
          <w:t>org</w:t>
        </w:r>
      </w:hyperlink>
    </w:p>
    <w:p w:rsidR="00AB72E2" w:rsidRPr="00AB72E2" w:rsidRDefault="000949C4" w:rsidP="00AB72E2">
      <w:pPr>
        <w:rPr>
          <w:rFonts w:ascii="Times New Roman" w:hAnsi="Times New Roman" w:cs="Times New Roman"/>
          <w:sz w:val="28"/>
          <w:szCs w:val="28"/>
          <w:lang w:val="ru-RU"/>
        </w:rPr>
      </w:pPr>
      <w:hyperlink r:id="rId15" w:history="1">
        <w:r w:rsidR="00AB72E2" w:rsidRPr="00AB72E2">
          <w:rPr>
            <w:rStyle w:val="a4"/>
            <w:rFonts w:ascii="Times New Roman" w:hAnsi="Times New Roman" w:cs="Times New Roman"/>
            <w:sz w:val="28"/>
            <w:szCs w:val="28"/>
          </w:rPr>
          <w:t>http</w:t>
        </w:r>
        <w:r w:rsidR="00AB72E2" w:rsidRPr="00AB72E2">
          <w:rPr>
            <w:rStyle w:val="a4"/>
            <w:rFonts w:ascii="Times New Roman" w:hAnsi="Times New Roman" w:cs="Times New Roman"/>
            <w:sz w:val="28"/>
            <w:szCs w:val="28"/>
            <w:lang w:val="ru-RU"/>
          </w:rPr>
          <w:t>://</w:t>
        </w:r>
        <w:r w:rsidR="00AB72E2" w:rsidRPr="00AB72E2">
          <w:rPr>
            <w:rStyle w:val="a4"/>
            <w:rFonts w:ascii="Times New Roman" w:hAnsi="Times New Roman" w:cs="Times New Roman"/>
            <w:sz w:val="28"/>
            <w:szCs w:val="28"/>
          </w:rPr>
          <w:t>www</w:t>
        </w:r>
        <w:r w:rsidR="00AB72E2" w:rsidRPr="00AB72E2">
          <w:rPr>
            <w:rStyle w:val="a4"/>
            <w:rFonts w:ascii="Times New Roman" w:hAnsi="Times New Roman" w:cs="Times New Roman"/>
            <w:sz w:val="28"/>
            <w:szCs w:val="28"/>
            <w:lang w:val="ru-RU"/>
          </w:rPr>
          <w:t>.</w:t>
        </w:r>
        <w:proofErr w:type="spellStart"/>
        <w:r w:rsidR="00AB72E2" w:rsidRPr="00AB72E2">
          <w:rPr>
            <w:rStyle w:val="a4"/>
            <w:rFonts w:ascii="Times New Roman" w:hAnsi="Times New Roman" w:cs="Times New Roman"/>
            <w:sz w:val="28"/>
            <w:szCs w:val="28"/>
          </w:rPr>
          <w:t>bibliotekar</w:t>
        </w:r>
        <w:proofErr w:type="spellEnd"/>
        <w:r w:rsidR="00AB72E2" w:rsidRPr="00AB72E2">
          <w:rPr>
            <w:rStyle w:val="a4"/>
            <w:rFonts w:ascii="Times New Roman" w:hAnsi="Times New Roman" w:cs="Times New Roman"/>
            <w:sz w:val="28"/>
            <w:szCs w:val="28"/>
            <w:lang w:val="ru-RU"/>
          </w:rPr>
          <w:t>.</w:t>
        </w:r>
        <w:proofErr w:type="spellStart"/>
        <w:r w:rsidR="00AB72E2" w:rsidRPr="00AB72E2">
          <w:rPr>
            <w:rStyle w:val="a4"/>
            <w:rFonts w:ascii="Times New Roman" w:hAnsi="Times New Roman" w:cs="Times New Roman"/>
            <w:sz w:val="28"/>
            <w:szCs w:val="28"/>
          </w:rPr>
          <w:t>ru</w:t>
        </w:r>
        <w:proofErr w:type="spellEnd"/>
        <w:r w:rsidR="00AB72E2" w:rsidRPr="00AB72E2">
          <w:rPr>
            <w:rStyle w:val="a4"/>
            <w:rFonts w:ascii="Times New Roman" w:hAnsi="Times New Roman" w:cs="Times New Roman"/>
            <w:sz w:val="28"/>
            <w:szCs w:val="28"/>
            <w:lang w:val="ru-RU"/>
          </w:rPr>
          <w:t>/</w:t>
        </w:r>
        <w:proofErr w:type="spellStart"/>
        <w:r w:rsidR="00AB72E2" w:rsidRPr="00AB72E2">
          <w:rPr>
            <w:rStyle w:val="a4"/>
            <w:rFonts w:ascii="Times New Roman" w:hAnsi="Times New Roman" w:cs="Times New Roman"/>
            <w:sz w:val="28"/>
            <w:szCs w:val="28"/>
          </w:rPr>
          <w:t>teoria</w:t>
        </w:r>
        <w:proofErr w:type="spellEnd"/>
        <w:r w:rsidR="00AB72E2" w:rsidRPr="00AB72E2">
          <w:rPr>
            <w:rStyle w:val="a4"/>
            <w:rFonts w:ascii="Times New Roman" w:hAnsi="Times New Roman" w:cs="Times New Roman"/>
            <w:sz w:val="28"/>
            <w:szCs w:val="28"/>
            <w:lang w:val="ru-RU"/>
          </w:rPr>
          <w:t>-</w:t>
        </w:r>
        <w:proofErr w:type="spellStart"/>
        <w:r w:rsidR="00AB72E2" w:rsidRPr="00AB72E2">
          <w:rPr>
            <w:rStyle w:val="a4"/>
            <w:rFonts w:ascii="Times New Roman" w:hAnsi="Times New Roman" w:cs="Times New Roman"/>
            <w:sz w:val="28"/>
            <w:szCs w:val="28"/>
          </w:rPr>
          <w:t>gosudarstva</w:t>
        </w:r>
        <w:proofErr w:type="spellEnd"/>
        <w:r w:rsidR="00AB72E2" w:rsidRPr="00AB72E2">
          <w:rPr>
            <w:rStyle w:val="a4"/>
            <w:rFonts w:ascii="Times New Roman" w:hAnsi="Times New Roman" w:cs="Times New Roman"/>
            <w:sz w:val="28"/>
            <w:szCs w:val="28"/>
            <w:lang w:val="ru-RU"/>
          </w:rPr>
          <w:t>-</w:t>
        </w:r>
        <w:r w:rsidR="00AB72E2" w:rsidRPr="00AB72E2">
          <w:rPr>
            <w:rStyle w:val="a4"/>
            <w:rFonts w:ascii="Times New Roman" w:hAnsi="Times New Roman" w:cs="Times New Roman"/>
            <w:sz w:val="28"/>
            <w:szCs w:val="28"/>
          </w:rPr>
          <w:t>i</w:t>
        </w:r>
        <w:r w:rsidR="00AB72E2" w:rsidRPr="00AB72E2">
          <w:rPr>
            <w:rStyle w:val="a4"/>
            <w:rFonts w:ascii="Times New Roman" w:hAnsi="Times New Roman" w:cs="Times New Roman"/>
            <w:sz w:val="28"/>
            <w:szCs w:val="28"/>
            <w:lang w:val="ru-RU"/>
          </w:rPr>
          <w:t>-</w:t>
        </w:r>
        <w:proofErr w:type="spellStart"/>
        <w:r w:rsidR="00AB72E2" w:rsidRPr="00AB72E2">
          <w:rPr>
            <w:rStyle w:val="a4"/>
            <w:rFonts w:ascii="Times New Roman" w:hAnsi="Times New Roman" w:cs="Times New Roman"/>
            <w:sz w:val="28"/>
            <w:szCs w:val="28"/>
          </w:rPr>
          <w:t>prava</w:t>
        </w:r>
        <w:proofErr w:type="spellEnd"/>
        <w:r w:rsidR="00AB72E2" w:rsidRPr="00AB72E2">
          <w:rPr>
            <w:rStyle w:val="a4"/>
            <w:rFonts w:ascii="Times New Roman" w:hAnsi="Times New Roman" w:cs="Times New Roman"/>
            <w:sz w:val="28"/>
            <w:szCs w:val="28"/>
            <w:lang w:val="ru-RU"/>
          </w:rPr>
          <w:t>-1/54.</w:t>
        </w:r>
        <w:proofErr w:type="spellStart"/>
        <w:r w:rsidR="00AB72E2" w:rsidRPr="00AB72E2">
          <w:rPr>
            <w:rStyle w:val="a4"/>
            <w:rFonts w:ascii="Times New Roman" w:hAnsi="Times New Roman" w:cs="Times New Roman"/>
            <w:sz w:val="28"/>
            <w:szCs w:val="28"/>
          </w:rPr>
          <w:t>htm</w:t>
        </w:r>
        <w:proofErr w:type="spellEnd"/>
      </w:hyperlink>
    </w:p>
    <w:p w:rsidR="00AB72E2" w:rsidRPr="00AB72E2" w:rsidRDefault="000949C4" w:rsidP="00AB72E2">
      <w:pPr>
        <w:rPr>
          <w:rFonts w:ascii="Times New Roman" w:hAnsi="Times New Roman" w:cs="Times New Roman"/>
          <w:sz w:val="28"/>
          <w:szCs w:val="28"/>
          <w:lang w:val="ru-RU"/>
        </w:rPr>
      </w:pPr>
      <w:hyperlink r:id="rId16" w:history="1">
        <w:r w:rsidR="00AB72E2" w:rsidRPr="00AB72E2">
          <w:rPr>
            <w:rStyle w:val="a4"/>
            <w:rFonts w:ascii="Times New Roman" w:hAnsi="Times New Roman" w:cs="Times New Roman"/>
            <w:sz w:val="28"/>
            <w:szCs w:val="28"/>
          </w:rPr>
          <w:t>http</w:t>
        </w:r>
        <w:r w:rsidR="00AB72E2" w:rsidRPr="00B76DF8">
          <w:rPr>
            <w:rStyle w:val="a4"/>
            <w:rFonts w:ascii="Times New Roman" w:hAnsi="Times New Roman" w:cs="Times New Roman"/>
            <w:sz w:val="28"/>
            <w:szCs w:val="28"/>
            <w:lang w:val="ru-RU"/>
          </w:rPr>
          <w:t>://</w:t>
        </w:r>
        <w:proofErr w:type="spellStart"/>
        <w:r w:rsidR="00AB72E2" w:rsidRPr="00AB72E2">
          <w:rPr>
            <w:rStyle w:val="a4"/>
            <w:rFonts w:ascii="Times New Roman" w:hAnsi="Times New Roman" w:cs="Times New Roman"/>
            <w:sz w:val="28"/>
            <w:szCs w:val="28"/>
          </w:rPr>
          <w:t>uchebniki</w:t>
        </w:r>
        <w:proofErr w:type="spellEnd"/>
        <w:r w:rsidR="00AB72E2" w:rsidRPr="00B76DF8">
          <w:rPr>
            <w:rStyle w:val="a4"/>
            <w:rFonts w:ascii="Times New Roman" w:hAnsi="Times New Roman" w:cs="Times New Roman"/>
            <w:sz w:val="28"/>
            <w:szCs w:val="28"/>
            <w:lang w:val="ru-RU"/>
          </w:rPr>
          <w:t>.</w:t>
        </w:r>
        <w:proofErr w:type="spellStart"/>
        <w:r w:rsidR="00AB72E2" w:rsidRPr="00AB72E2">
          <w:rPr>
            <w:rStyle w:val="a4"/>
            <w:rFonts w:ascii="Times New Roman" w:hAnsi="Times New Roman" w:cs="Times New Roman"/>
            <w:sz w:val="28"/>
            <w:szCs w:val="28"/>
          </w:rPr>
          <w:t>ws</w:t>
        </w:r>
        <w:proofErr w:type="spellEnd"/>
        <w:r w:rsidR="00AB72E2" w:rsidRPr="00B76DF8">
          <w:rPr>
            <w:rStyle w:val="a4"/>
            <w:rFonts w:ascii="Times New Roman" w:hAnsi="Times New Roman" w:cs="Times New Roman"/>
            <w:sz w:val="28"/>
            <w:szCs w:val="28"/>
            <w:lang w:val="ru-RU"/>
          </w:rPr>
          <w:t>/17660404/</w:t>
        </w:r>
        <w:proofErr w:type="spellStart"/>
        <w:r w:rsidR="00AB72E2" w:rsidRPr="00AB72E2">
          <w:rPr>
            <w:rStyle w:val="a4"/>
            <w:rFonts w:ascii="Times New Roman" w:hAnsi="Times New Roman" w:cs="Times New Roman"/>
            <w:sz w:val="28"/>
            <w:szCs w:val="28"/>
          </w:rPr>
          <w:t>pravo</w:t>
        </w:r>
        <w:proofErr w:type="spellEnd"/>
      </w:hyperlink>
    </w:p>
    <w:p w:rsidR="00AB72E2" w:rsidRDefault="000949C4" w:rsidP="00AB72E2">
      <w:pPr>
        <w:rPr>
          <w:lang w:val="ru-RU"/>
        </w:rPr>
      </w:pPr>
      <w:hyperlink r:id="rId17" w:history="1">
        <w:r w:rsidR="00AB72E2" w:rsidRPr="00AB72E2">
          <w:rPr>
            <w:rStyle w:val="a4"/>
            <w:rFonts w:ascii="Times New Roman" w:hAnsi="Times New Roman" w:cs="Times New Roman"/>
            <w:sz w:val="28"/>
            <w:szCs w:val="28"/>
          </w:rPr>
          <w:t>http</w:t>
        </w:r>
        <w:r w:rsidR="00AB72E2" w:rsidRPr="00AB72E2">
          <w:rPr>
            <w:rStyle w:val="a4"/>
            <w:rFonts w:ascii="Times New Roman" w:hAnsi="Times New Roman" w:cs="Times New Roman"/>
            <w:sz w:val="28"/>
            <w:szCs w:val="28"/>
            <w:lang w:val="ru-RU"/>
          </w:rPr>
          <w:t>://</w:t>
        </w:r>
        <w:proofErr w:type="spellStart"/>
        <w:r w:rsidR="00AB72E2" w:rsidRPr="00AB72E2">
          <w:rPr>
            <w:rStyle w:val="a4"/>
            <w:rFonts w:ascii="Times New Roman" w:hAnsi="Times New Roman" w:cs="Times New Roman"/>
            <w:sz w:val="28"/>
            <w:szCs w:val="28"/>
          </w:rPr>
          <w:t>vse</w:t>
        </w:r>
        <w:proofErr w:type="spellEnd"/>
        <w:r w:rsidR="00AB72E2" w:rsidRPr="00AB72E2">
          <w:rPr>
            <w:rStyle w:val="a4"/>
            <w:rFonts w:ascii="Times New Roman" w:hAnsi="Times New Roman" w:cs="Times New Roman"/>
            <w:sz w:val="28"/>
            <w:szCs w:val="28"/>
            <w:lang w:val="ru-RU"/>
          </w:rPr>
          <w:t>-</w:t>
        </w:r>
        <w:proofErr w:type="spellStart"/>
        <w:r w:rsidR="00AB72E2" w:rsidRPr="00AB72E2">
          <w:rPr>
            <w:rStyle w:val="a4"/>
            <w:rFonts w:ascii="Times New Roman" w:hAnsi="Times New Roman" w:cs="Times New Roman"/>
            <w:sz w:val="28"/>
            <w:szCs w:val="28"/>
          </w:rPr>
          <w:t>dengi</w:t>
        </w:r>
        <w:proofErr w:type="spellEnd"/>
        <w:r w:rsidR="00AB72E2" w:rsidRPr="00AB72E2">
          <w:rPr>
            <w:rStyle w:val="a4"/>
            <w:rFonts w:ascii="Times New Roman" w:hAnsi="Times New Roman" w:cs="Times New Roman"/>
            <w:sz w:val="28"/>
            <w:szCs w:val="28"/>
            <w:lang w:val="ru-RU"/>
          </w:rPr>
          <w:t>.</w:t>
        </w:r>
        <w:r w:rsidR="00AB72E2" w:rsidRPr="00AB72E2">
          <w:rPr>
            <w:rStyle w:val="a4"/>
            <w:rFonts w:ascii="Times New Roman" w:hAnsi="Times New Roman" w:cs="Times New Roman"/>
            <w:sz w:val="28"/>
            <w:szCs w:val="28"/>
          </w:rPr>
          <w:t>info</w:t>
        </w:r>
        <w:r w:rsidR="00AB72E2" w:rsidRPr="00AB72E2">
          <w:rPr>
            <w:rStyle w:val="a4"/>
            <w:rFonts w:ascii="Times New Roman" w:hAnsi="Times New Roman" w:cs="Times New Roman"/>
            <w:sz w:val="28"/>
            <w:szCs w:val="28"/>
            <w:lang w:val="ru-RU"/>
          </w:rPr>
          <w:t>/?</w:t>
        </w:r>
        <w:r w:rsidR="00AB72E2" w:rsidRPr="00AB72E2">
          <w:rPr>
            <w:rStyle w:val="a4"/>
            <w:rFonts w:ascii="Times New Roman" w:hAnsi="Times New Roman" w:cs="Times New Roman"/>
            <w:sz w:val="28"/>
            <w:szCs w:val="28"/>
          </w:rPr>
          <w:t>user</w:t>
        </w:r>
        <w:r w:rsidR="00AB72E2" w:rsidRPr="00AB72E2">
          <w:rPr>
            <w:rStyle w:val="a4"/>
            <w:rFonts w:ascii="Times New Roman" w:hAnsi="Times New Roman" w:cs="Times New Roman"/>
            <w:sz w:val="28"/>
            <w:szCs w:val="28"/>
            <w:lang w:val="ru-RU"/>
          </w:rPr>
          <w:t>=</w:t>
        </w:r>
        <w:proofErr w:type="spellStart"/>
        <w:r w:rsidR="00AB72E2" w:rsidRPr="00AB72E2">
          <w:rPr>
            <w:rStyle w:val="a4"/>
            <w:rFonts w:ascii="Times New Roman" w:hAnsi="Times New Roman" w:cs="Times New Roman"/>
            <w:sz w:val="28"/>
            <w:szCs w:val="28"/>
          </w:rPr>
          <w:t>mony</w:t>
        </w:r>
        <w:proofErr w:type="spellEnd"/>
        <w:r w:rsidR="00AB72E2" w:rsidRPr="00AB72E2">
          <w:rPr>
            <w:rStyle w:val="a4"/>
            <w:rFonts w:ascii="Times New Roman" w:hAnsi="Times New Roman" w:cs="Times New Roman"/>
            <w:sz w:val="28"/>
            <w:szCs w:val="28"/>
            <w:lang w:val="ru-RU"/>
          </w:rPr>
          <w:t>0415.6945</w:t>
        </w:r>
      </w:hyperlink>
    </w:p>
    <w:p w:rsidR="00ED4711" w:rsidRPr="00ED4711" w:rsidRDefault="000949C4" w:rsidP="00AB72E2">
      <w:pPr>
        <w:rPr>
          <w:rFonts w:ascii="Times New Roman" w:hAnsi="Times New Roman" w:cs="Times New Roman"/>
          <w:sz w:val="28"/>
          <w:szCs w:val="28"/>
          <w:lang w:val="ru-RU"/>
        </w:rPr>
      </w:pPr>
      <w:hyperlink r:id="rId18" w:history="1">
        <w:r w:rsidR="00ED4711" w:rsidRPr="00ED4711">
          <w:rPr>
            <w:rStyle w:val="a4"/>
            <w:sz w:val="28"/>
            <w:szCs w:val="28"/>
          </w:rPr>
          <w:t>http</w:t>
        </w:r>
        <w:r w:rsidR="00ED4711" w:rsidRPr="00ED4711">
          <w:rPr>
            <w:rStyle w:val="a4"/>
            <w:sz w:val="28"/>
            <w:szCs w:val="28"/>
            <w:lang w:val="ru-RU"/>
          </w:rPr>
          <w:t>://</w:t>
        </w:r>
        <w:r w:rsidR="00ED4711" w:rsidRPr="00ED4711">
          <w:rPr>
            <w:rStyle w:val="a4"/>
            <w:sz w:val="28"/>
            <w:szCs w:val="28"/>
          </w:rPr>
          <w:t>revolution</w:t>
        </w:r>
        <w:r w:rsidR="00ED4711" w:rsidRPr="00ED4711">
          <w:rPr>
            <w:rStyle w:val="a4"/>
            <w:sz w:val="28"/>
            <w:szCs w:val="28"/>
            <w:lang w:val="ru-RU"/>
          </w:rPr>
          <w:t>.</w:t>
        </w:r>
        <w:proofErr w:type="spellStart"/>
        <w:r w:rsidR="00ED4711" w:rsidRPr="00ED4711">
          <w:rPr>
            <w:rStyle w:val="a4"/>
            <w:sz w:val="28"/>
            <w:szCs w:val="28"/>
          </w:rPr>
          <w:t>allbest</w:t>
        </w:r>
        <w:proofErr w:type="spellEnd"/>
        <w:r w:rsidR="00ED4711" w:rsidRPr="00ED4711">
          <w:rPr>
            <w:rStyle w:val="a4"/>
            <w:sz w:val="28"/>
            <w:szCs w:val="28"/>
            <w:lang w:val="ru-RU"/>
          </w:rPr>
          <w:t>.</w:t>
        </w:r>
        <w:proofErr w:type="spellStart"/>
        <w:r w:rsidR="00ED4711" w:rsidRPr="00ED4711">
          <w:rPr>
            <w:rStyle w:val="a4"/>
            <w:sz w:val="28"/>
            <w:szCs w:val="28"/>
          </w:rPr>
          <w:t>ru</w:t>
        </w:r>
        <w:proofErr w:type="spellEnd"/>
        <w:r w:rsidR="00ED4711" w:rsidRPr="00ED4711">
          <w:rPr>
            <w:rStyle w:val="a4"/>
            <w:sz w:val="28"/>
            <w:szCs w:val="28"/>
            <w:lang w:val="ru-RU"/>
          </w:rPr>
          <w:t>/</w:t>
        </w:r>
        <w:r w:rsidR="00ED4711" w:rsidRPr="00ED4711">
          <w:rPr>
            <w:rStyle w:val="a4"/>
            <w:sz w:val="28"/>
            <w:szCs w:val="28"/>
          </w:rPr>
          <w:t>law</w:t>
        </w:r>
        <w:r w:rsidR="00ED4711" w:rsidRPr="00ED4711">
          <w:rPr>
            <w:rStyle w:val="a4"/>
            <w:sz w:val="28"/>
            <w:szCs w:val="28"/>
            <w:lang w:val="ru-RU"/>
          </w:rPr>
          <w:t>/00234333_0.</w:t>
        </w:r>
        <w:r w:rsidR="00ED4711" w:rsidRPr="00ED4711">
          <w:rPr>
            <w:rStyle w:val="a4"/>
            <w:sz w:val="28"/>
            <w:szCs w:val="28"/>
          </w:rPr>
          <w:t>html</w:t>
        </w:r>
      </w:hyperlink>
    </w:p>
    <w:sectPr w:rsidR="00ED4711" w:rsidRPr="00ED4711" w:rsidSect="00335DEB">
      <w:footerReference w:type="default" r:id="rId19"/>
      <w:pgSz w:w="11906" w:h="16838"/>
      <w:pgMar w:top="1134" w:right="850" w:bottom="1134" w:left="1701" w:header="68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241" w:rsidRDefault="00EE5241" w:rsidP="00335DEB">
      <w:pPr>
        <w:spacing w:after="0" w:line="240" w:lineRule="auto"/>
      </w:pPr>
      <w:r>
        <w:separator/>
      </w:r>
    </w:p>
  </w:endnote>
  <w:endnote w:type="continuationSeparator" w:id="0">
    <w:p w:rsidR="00EE5241" w:rsidRDefault="00EE5241" w:rsidP="00335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43340"/>
      <w:docPartObj>
        <w:docPartGallery w:val="Page Numbers (Bottom of Page)"/>
        <w:docPartUnique/>
      </w:docPartObj>
    </w:sdtPr>
    <w:sdtEndPr/>
    <w:sdtContent>
      <w:p w:rsidR="00335DEB" w:rsidRDefault="000949C4">
        <w:pPr>
          <w:pStyle w:val="afa"/>
          <w:jc w:val="right"/>
        </w:pPr>
        <w:r>
          <w:fldChar w:fldCharType="begin"/>
        </w:r>
        <w:r>
          <w:instrText xml:space="preserve"> PAGE   \* MERGEFORMAT </w:instrText>
        </w:r>
        <w:r>
          <w:fldChar w:fldCharType="separate"/>
        </w:r>
        <w:r>
          <w:rPr>
            <w:noProof/>
          </w:rPr>
          <w:t>2</w:t>
        </w:r>
        <w:r>
          <w:rPr>
            <w:noProof/>
          </w:rPr>
          <w:fldChar w:fldCharType="end"/>
        </w:r>
      </w:p>
    </w:sdtContent>
  </w:sdt>
  <w:p w:rsidR="00335DEB" w:rsidRDefault="00335DEB">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241" w:rsidRDefault="00EE5241" w:rsidP="00335DEB">
      <w:pPr>
        <w:spacing w:after="0" w:line="240" w:lineRule="auto"/>
      </w:pPr>
      <w:r>
        <w:separator/>
      </w:r>
    </w:p>
  </w:footnote>
  <w:footnote w:type="continuationSeparator" w:id="0">
    <w:p w:rsidR="00EE5241" w:rsidRDefault="00EE5241" w:rsidP="00335D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D788E"/>
    <w:multiLevelType w:val="multilevel"/>
    <w:tmpl w:val="1F648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D2D2F89"/>
    <w:multiLevelType w:val="multilevel"/>
    <w:tmpl w:val="9F5E4A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2"/>
  </w:compat>
  <w:rsids>
    <w:rsidRoot w:val="00A252ED"/>
    <w:rsid w:val="00080602"/>
    <w:rsid w:val="000949C4"/>
    <w:rsid w:val="002A23EE"/>
    <w:rsid w:val="00335DEB"/>
    <w:rsid w:val="00361C77"/>
    <w:rsid w:val="00702B0B"/>
    <w:rsid w:val="007D5CD1"/>
    <w:rsid w:val="00801C88"/>
    <w:rsid w:val="00A252ED"/>
    <w:rsid w:val="00A438D0"/>
    <w:rsid w:val="00AB72E2"/>
    <w:rsid w:val="00AD4AF9"/>
    <w:rsid w:val="00B76DF8"/>
    <w:rsid w:val="00D211FC"/>
    <w:rsid w:val="00E609D8"/>
    <w:rsid w:val="00ED4711"/>
    <w:rsid w:val="00EE4B1B"/>
    <w:rsid w:val="00EE5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CD1"/>
  </w:style>
  <w:style w:type="paragraph" w:styleId="1">
    <w:name w:val="heading 1"/>
    <w:basedOn w:val="a"/>
    <w:next w:val="a"/>
    <w:link w:val="10"/>
    <w:uiPriority w:val="9"/>
    <w:qFormat/>
    <w:rsid w:val="007D5C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D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D5CD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D5CD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D5CD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D5CD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D5CD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D5CD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7D5CD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252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A23EE"/>
  </w:style>
  <w:style w:type="character" w:styleId="a4">
    <w:name w:val="Hyperlink"/>
    <w:basedOn w:val="a0"/>
    <w:uiPriority w:val="99"/>
    <w:semiHidden/>
    <w:unhideWhenUsed/>
    <w:rsid w:val="002A23EE"/>
    <w:rPr>
      <w:color w:val="0000FF"/>
      <w:u w:val="single"/>
    </w:rPr>
  </w:style>
  <w:style w:type="character" w:customStyle="1" w:styleId="20">
    <w:name w:val="Заголовок 2 Знак"/>
    <w:basedOn w:val="a0"/>
    <w:link w:val="2"/>
    <w:uiPriority w:val="9"/>
    <w:rsid w:val="007D5CD1"/>
    <w:rPr>
      <w:rFonts w:asciiTheme="majorHAnsi" w:eastAsiaTheme="majorEastAsia" w:hAnsiTheme="majorHAnsi" w:cstheme="majorBidi"/>
      <w:b/>
      <w:bCs/>
      <w:color w:val="4F81BD" w:themeColor="accent1"/>
      <w:sz w:val="26"/>
      <w:szCs w:val="26"/>
    </w:rPr>
  </w:style>
  <w:style w:type="character" w:customStyle="1" w:styleId="mw-headline">
    <w:name w:val="mw-headline"/>
    <w:basedOn w:val="a0"/>
    <w:rsid w:val="002A23EE"/>
  </w:style>
  <w:style w:type="character" w:customStyle="1" w:styleId="mw-editsection">
    <w:name w:val="mw-editsection"/>
    <w:basedOn w:val="a0"/>
    <w:rsid w:val="002A23EE"/>
  </w:style>
  <w:style w:type="character" w:customStyle="1" w:styleId="mw-editsection-bracket">
    <w:name w:val="mw-editsection-bracket"/>
    <w:basedOn w:val="a0"/>
    <w:rsid w:val="002A23EE"/>
  </w:style>
  <w:style w:type="character" w:customStyle="1" w:styleId="mw-editsection-divider">
    <w:name w:val="mw-editsection-divider"/>
    <w:basedOn w:val="a0"/>
    <w:rsid w:val="002A23EE"/>
  </w:style>
  <w:style w:type="character" w:styleId="a5">
    <w:name w:val="Strong"/>
    <w:basedOn w:val="a0"/>
    <w:uiPriority w:val="22"/>
    <w:qFormat/>
    <w:rsid w:val="007D5CD1"/>
    <w:rPr>
      <w:b/>
      <w:bCs/>
    </w:rPr>
  </w:style>
  <w:style w:type="character" w:customStyle="1" w:styleId="10">
    <w:name w:val="Заголовок 1 Знак"/>
    <w:basedOn w:val="a0"/>
    <w:link w:val="1"/>
    <w:uiPriority w:val="9"/>
    <w:rsid w:val="007D5CD1"/>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7D5CD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7D5CD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7D5CD1"/>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7D5CD1"/>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7D5CD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7D5CD1"/>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7D5CD1"/>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7D5CD1"/>
    <w:pPr>
      <w:spacing w:line="240" w:lineRule="auto"/>
    </w:pPr>
    <w:rPr>
      <w:b/>
      <w:bCs/>
      <w:color w:val="4F81BD" w:themeColor="accent1"/>
      <w:sz w:val="18"/>
      <w:szCs w:val="18"/>
    </w:rPr>
  </w:style>
  <w:style w:type="paragraph" w:styleId="a7">
    <w:name w:val="Title"/>
    <w:basedOn w:val="a"/>
    <w:next w:val="a"/>
    <w:link w:val="a8"/>
    <w:uiPriority w:val="10"/>
    <w:qFormat/>
    <w:rsid w:val="007D5CD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7D5CD1"/>
    <w:rPr>
      <w:rFonts w:asciiTheme="majorHAnsi" w:eastAsiaTheme="majorEastAsia" w:hAnsiTheme="majorHAnsi" w:cstheme="majorBidi"/>
      <w:color w:val="17365D" w:themeColor="text2" w:themeShade="BF"/>
      <w:spacing w:val="5"/>
      <w:kern w:val="28"/>
      <w:sz w:val="52"/>
      <w:szCs w:val="52"/>
    </w:rPr>
  </w:style>
  <w:style w:type="paragraph" w:styleId="a9">
    <w:name w:val="Subtitle"/>
    <w:basedOn w:val="a"/>
    <w:next w:val="a"/>
    <w:link w:val="aa"/>
    <w:uiPriority w:val="11"/>
    <w:qFormat/>
    <w:rsid w:val="007D5CD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7D5CD1"/>
    <w:rPr>
      <w:rFonts w:asciiTheme="majorHAnsi" w:eastAsiaTheme="majorEastAsia" w:hAnsiTheme="majorHAnsi" w:cstheme="majorBidi"/>
      <w:i/>
      <w:iCs/>
      <w:color w:val="4F81BD" w:themeColor="accent1"/>
      <w:spacing w:val="15"/>
      <w:sz w:val="24"/>
      <w:szCs w:val="24"/>
    </w:rPr>
  </w:style>
  <w:style w:type="character" w:styleId="ab">
    <w:name w:val="Emphasis"/>
    <w:basedOn w:val="a0"/>
    <w:uiPriority w:val="20"/>
    <w:qFormat/>
    <w:rsid w:val="007D5CD1"/>
    <w:rPr>
      <w:i/>
      <w:iCs/>
    </w:rPr>
  </w:style>
  <w:style w:type="paragraph" w:styleId="ac">
    <w:name w:val="No Spacing"/>
    <w:uiPriority w:val="1"/>
    <w:qFormat/>
    <w:rsid w:val="007D5CD1"/>
    <w:pPr>
      <w:spacing w:after="0" w:line="240" w:lineRule="auto"/>
    </w:pPr>
  </w:style>
  <w:style w:type="paragraph" w:styleId="ad">
    <w:name w:val="List Paragraph"/>
    <w:basedOn w:val="a"/>
    <w:uiPriority w:val="34"/>
    <w:qFormat/>
    <w:rsid w:val="007D5CD1"/>
    <w:pPr>
      <w:ind w:left="720"/>
      <w:contextualSpacing/>
    </w:pPr>
  </w:style>
  <w:style w:type="paragraph" w:styleId="21">
    <w:name w:val="Quote"/>
    <w:basedOn w:val="a"/>
    <w:next w:val="a"/>
    <w:link w:val="22"/>
    <w:uiPriority w:val="29"/>
    <w:qFormat/>
    <w:rsid w:val="007D5CD1"/>
    <w:rPr>
      <w:i/>
      <w:iCs/>
      <w:color w:val="000000" w:themeColor="text1"/>
    </w:rPr>
  </w:style>
  <w:style w:type="character" w:customStyle="1" w:styleId="22">
    <w:name w:val="Цитата 2 Знак"/>
    <w:basedOn w:val="a0"/>
    <w:link w:val="21"/>
    <w:uiPriority w:val="29"/>
    <w:rsid w:val="007D5CD1"/>
    <w:rPr>
      <w:i/>
      <w:iCs/>
      <w:color w:val="000000" w:themeColor="text1"/>
    </w:rPr>
  </w:style>
  <w:style w:type="paragraph" w:styleId="ae">
    <w:name w:val="Intense Quote"/>
    <w:basedOn w:val="a"/>
    <w:next w:val="a"/>
    <w:link w:val="af"/>
    <w:uiPriority w:val="30"/>
    <w:qFormat/>
    <w:rsid w:val="007D5CD1"/>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7D5CD1"/>
    <w:rPr>
      <w:b/>
      <w:bCs/>
      <w:i/>
      <w:iCs/>
      <w:color w:val="4F81BD" w:themeColor="accent1"/>
    </w:rPr>
  </w:style>
  <w:style w:type="character" w:styleId="af0">
    <w:name w:val="Subtle Emphasis"/>
    <w:basedOn w:val="a0"/>
    <w:uiPriority w:val="19"/>
    <w:qFormat/>
    <w:rsid w:val="007D5CD1"/>
    <w:rPr>
      <w:i/>
      <w:iCs/>
      <w:color w:val="808080" w:themeColor="text1" w:themeTint="7F"/>
    </w:rPr>
  </w:style>
  <w:style w:type="character" w:styleId="af1">
    <w:name w:val="Intense Emphasis"/>
    <w:basedOn w:val="a0"/>
    <w:uiPriority w:val="21"/>
    <w:qFormat/>
    <w:rsid w:val="007D5CD1"/>
    <w:rPr>
      <w:b/>
      <w:bCs/>
      <w:i/>
      <w:iCs/>
      <w:color w:val="4F81BD" w:themeColor="accent1"/>
    </w:rPr>
  </w:style>
  <w:style w:type="character" w:styleId="af2">
    <w:name w:val="Subtle Reference"/>
    <w:basedOn w:val="a0"/>
    <w:uiPriority w:val="31"/>
    <w:qFormat/>
    <w:rsid w:val="007D5CD1"/>
    <w:rPr>
      <w:smallCaps/>
      <w:color w:val="C0504D" w:themeColor="accent2"/>
      <w:u w:val="single"/>
    </w:rPr>
  </w:style>
  <w:style w:type="character" w:styleId="af3">
    <w:name w:val="Intense Reference"/>
    <w:basedOn w:val="a0"/>
    <w:uiPriority w:val="32"/>
    <w:qFormat/>
    <w:rsid w:val="007D5CD1"/>
    <w:rPr>
      <w:b/>
      <w:bCs/>
      <w:smallCaps/>
      <w:color w:val="C0504D" w:themeColor="accent2"/>
      <w:spacing w:val="5"/>
      <w:u w:val="single"/>
    </w:rPr>
  </w:style>
  <w:style w:type="character" w:styleId="af4">
    <w:name w:val="Book Title"/>
    <w:basedOn w:val="a0"/>
    <w:uiPriority w:val="33"/>
    <w:qFormat/>
    <w:rsid w:val="007D5CD1"/>
    <w:rPr>
      <w:b/>
      <w:bCs/>
      <w:smallCaps/>
      <w:spacing w:val="5"/>
    </w:rPr>
  </w:style>
  <w:style w:type="paragraph" w:styleId="af5">
    <w:name w:val="TOC Heading"/>
    <w:basedOn w:val="1"/>
    <w:next w:val="a"/>
    <w:uiPriority w:val="39"/>
    <w:semiHidden/>
    <w:unhideWhenUsed/>
    <w:qFormat/>
    <w:rsid w:val="007D5CD1"/>
    <w:pPr>
      <w:outlineLvl w:val="9"/>
    </w:pPr>
  </w:style>
  <w:style w:type="paragraph" w:styleId="af6">
    <w:name w:val="Document Map"/>
    <w:basedOn w:val="a"/>
    <w:link w:val="af7"/>
    <w:uiPriority w:val="99"/>
    <w:semiHidden/>
    <w:unhideWhenUsed/>
    <w:rsid w:val="00335DEB"/>
    <w:pPr>
      <w:spacing w:after="0" w:line="240" w:lineRule="auto"/>
    </w:pPr>
    <w:rPr>
      <w:rFonts w:ascii="Tahoma" w:hAnsi="Tahoma" w:cs="Tahoma"/>
      <w:sz w:val="16"/>
      <w:szCs w:val="16"/>
    </w:rPr>
  </w:style>
  <w:style w:type="character" w:customStyle="1" w:styleId="af7">
    <w:name w:val="Схема документа Знак"/>
    <w:basedOn w:val="a0"/>
    <w:link w:val="af6"/>
    <w:uiPriority w:val="99"/>
    <w:semiHidden/>
    <w:rsid w:val="00335DEB"/>
    <w:rPr>
      <w:rFonts w:ascii="Tahoma" w:hAnsi="Tahoma" w:cs="Tahoma"/>
      <w:sz w:val="16"/>
      <w:szCs w:val="16"/>
    </w:rPr>
  </w:style>
  <w:style w:type="paragraph" w:styleId="af8">
    <w:name w:val="header"/>
    <w:basedOn w:val="a"/>
    <w:link w:val="af9"/>
    <w:uiPriority w:val="99"/>
    <w:semiHidden/>
    <w:unhideWhenUsed/>
    <w:rsid w:val="00335DEB"/>
    <w:pPr>
      <w:tabs>
        <w:tab w:val="center" w:pos="4677"/>
        <w:tab w:val="right" w:pos="9355"/>
      </w:tabs>
      <w:spacing w:after="0" w:line="240" w:lineRule="auto"/>
    </w:pPr>
  </w:style>
  <w:style w:type="character" w:customStyle="1" w:styleId="af9">
    <w:name w:val="Верхний колонтитул Знак"/>
    <w:basedOn w:val="a0"/>
    <w:link w:val="af8"/>
    <w:uiPriority w:val="99"/>
    <w:semiHidden/>
    <w:rsid w:val="00335DEB"/>
  </w:style>
  <w:style w:type="paragraph" w:styleId="afa">
    <w:name w:val="footer"/>
    <w:basedOn w:val="a"/>
    <w:link w:val="afb"/>
    <w:uiPriority w:val="99"/>
    <w:unhideWhenUsed/>
    <w:rsid w:val="00335DEB"/>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335DEB"/>
  </w:style>
  <w:style w:type="paragraph" w:styleId="afc">
    <w:name w:val="Balloon Text"/>
    <w:basedOn w:val="a"/>
    <w:link w:val="afd"/>
    <w:uiPriority w:val="99"/>
    <w:semiHidden/>
    <w:unhideWhenUsed/>
    <w:rsid w:val="00335DEB"/>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335D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59242">
      <w:bodyDiv w:val="1"/>
      <w:marLeft w:val="0"/>
      <w:marRight w:val="0"/>
      <w:marTop w:val="0"/>
      <w:marBottom w:val="0"/>
      <w:divBdr>
        <w:top w:val="none" w:sz="0" w:space="0" w:color="auto"/>
        <w:left w:val="none" w:sz="0" w:space="0" w:color="auto"/>
        <w:bottom w:val="none" w:sz="0" w:space="0" w:color="auto"/>
        <w:right w:val="none" w:sz="0" w:space="0" w:color="auto"/>
      </w:divBdr>
      <w:divsChild>
        <w:div w:id="2026639107">
          <w:blockQuote w:val="1"/>
          <w:marLeft w:val="0"/>
          <w:marRight w:val="0"/>
          <w:marTop w:val="105"/>
          <w:marBottom w:val="105"/>
          <w:divBdr>
            <w:top w:val="single" w:sz="6" w:space="0" w:color="DDDDDD"/>
            <w:left w:val="single" w:sz="6" w:space="15" w:color="DDDDDD"/>
            <w:bottom w:val="single" w:sz="6" w:space="4" w:color="DDDDDD"/>
            <w:right w:val="single" w:sz="6" w:space="4" w:color="DDDDDD"/>
          </w:divBdr>
        </w:div>
      </w:divsChild>
    </w:div>
    <w:div w:id="106508270">
      <w:bodyDiv w:val="1"/>
      <w:marLeft w:val="0"/>
      <w:marRight w:val="0"/>
      <w:marTop w:val="0"/>
      <w:marBottom w:val="0"/>
      <w:divBdr>
        <w:top w:val="none" w:sz="0" w:space="0" w:color="auto"/>
        <w:left w:val="none" w:sz="0" w:space="0" w:color="auto"/>
        <w:bottom w:val="none" w:sz="0" w:space="0" w:color="auto"/>
        <w:right w:val="none" w:sz="0" w:space="0" w:color="auto"/>
      </w:divBdr>
    </w:div>
    <w:div w:id="170528270">
      <w:bodyDiv w:val="1"/>
      <w:marLeft w:val="0"/>
      <w:marRight w:val="0"/>
      <w:marTop w:val="0"/>
      <w:marBottom w:val="0"/>
      <w:divBdr>
        <w:top w:val="none" w:sz="0" w:space="0" w:color="auto"/>
        <w:left w:val="none" w:sz="0" w:space="0" w:color="auto"/>
        <w:bottom w:val="none" w:sz="0" w:space="0" w:color="auto"/>
        <w:right w:val="none" w:sz="0" w:space="0" w:color="auto"/>
      </w:divBdr>
    </w:div>
    <w:div w:id="436026333">
      <w:bodyDiv w:val="1"/>
      <w:marLeft w:val="0"/>
      <w:marRight w:val="0"/>
      <w:marTop w:val="0"/>
      <w:marBottom w:val="0"/>
      <w:divBdr>
        <w:top w:val="none" w:sz="0" w:space="0" w:color="auto"/>
        <w:left w:val="none" w:sz="0" w:space="0" w:color="auto"/>
        <w:bottom w:val="none" w:sz="0" w:space="0" w:color="auto"/>
        <w:right w:val="none" w:sz="0" w:space="0" w:color="auto"/>
      </w:divBdr>
    </w:div>
    <w:div w:id="1655523211">
      <w:bodyDiv w:val="1"/>
      <w:marLeft w:val="0"/>
      <w:marRight w:val="0"/>
      <w:marTop w:val="0"/>
      <w:marBottom w:val="0"/>
      <w:divBdr>
        <w:top w:val="none" w:sz="0" w:space="0" w:color="auto"/>
        <w:left w:val="none" w:sz="0" w:space="0" w:color="auto"/>
        <w:bottom w:val="none" w:sz="0" w:space="0" w:color="auto"/>
        <w:right w:val="none" w:sz="0" w:space="0" w:color="auto"/>
      </w:divBdr>
    </w:div>
    <w:div w:id="1694067449">
      <w:bodyDiv w:val="1"/>
      <w:marLeft w:val="0"/>
      <w:marRight w:val="0"/>
      <w:marTop w:val="0"/>
      <w:marBottom w:val="0"/>
      <w:divBdr>
        <w:top w:val="none" w:sz="0" w:space="0" w:color="auto"/>
        <w:left w:val="none" w:sz="0" w:space="0" w:color="auto"/>
        <w:bottom w:val="none" w:sz="0" w:space="0" w:color="auto"/>
        <w:right w:val="none" w:sz="0" w:space="0" w:color="auto"/>
      </w:divBdr>
    </w:div>
    <w:div w:id="211439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emida.info/72/morprv002.htm" TargetMode="External"/><Relationship Id="rId18" Type="http://schemas.openxmlformats.org/officeDocument/2006/relationships/hyperlink" Target="http://revolution.allbest.ru/law/00234333_0.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ru.wikipedia.org/wiki/%D0%97%D0%BB%D0%BE" TargetMode="External"/><Relationship Id="rId17" Type="http://schemas.openxmlformats.org/officeDocument/2006/relationships/hyperlink" Target="http://vse-dengi.info/?user=mony0415.6945" TargetMode="External"/><Relationship Id="rId2" Type="http://schemas.openxmlformats.org/officeDocument/2006/relationships/numbering" Target="numbering.xml"/><Relationship Id="rId16" Type="http://schemas.openxmlformats.org/officeDocument/2006/relationships/hyperlink" Target="http://uchebniki.ws/17660404/prav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94%D0%BE%D0%B1%D1%80%D0%BE" TargetMode="External"/><Relationship Id="rId5" Type="http://schemas.openxmlformats.org/officeDocument/2006/relationships/settings" Target="settings.xml"/><Relationship Id="rId15" Type="http://schemas.openxmlformats.org/officeDocument/2006/relationships/hyperlink" Target="http://www.bibliotekar.ru/teoria-gosudarstva-i-prava-1/54.htm" TargetMode="External"/><Relationship Id="rId10" Type="http://schemas.openxmlformats.org/officeDocument/2006/relationships/hyperlink" Target="http://ru.wikipedia.org/wiki/%D0%93%D0%BE%D1%81%D1%83%D0%B4%D0%B0%D1%80%D1%81%D1%82%D0%B2%D0%BE"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ru.wikipedia.org/wiki/%D0%9F%D0%BE%D0%B2%D0%B5%D0%B4%D0%B5%D0%BD%D0%B8%D0%B5" TargetMode="External"/><Relationship Id="rId14" Type="http://schemas.openxmlformats.org/officeDocument/2006/relationships/hyperlink" Target="http://ru.wikipedi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7FACD-3F4F-4BE0-B1DD-64EF09F3F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11</Pages>
  <Words>3159</Words>
  <Characters>18008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Набойщикова Л.В.</cp:lastModifiedBy>
  <cp:revision>8</cp:revision>
  <cp:lastPrinted>2013-12-04T12:02:00Z</cp:lastPrinted>
  <dcterms:created xsi:type="dcterms:W3CDTF">2013-12-01T15:45:00Z</dcterms:created>
  <dcterms:modified xsi:type="dcterms:W3CDTF">2013-12-26T07:32:00Z</dcterms:modified>
</cp:coreProperties>
</file>